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53A93" w14:textId="387BCF58" w:rsidR="00A7207F" w:rsidRDefault="00682E4F">
      <w:pPr>
        <w:pStyle w:val="Corpsdetexte"/>
        <w:rPr>
          <w:rFonts w:ascii="Times New Roman"/>
          <w:sz w:val="20"/>
        </w:rPr>
      </w:pPr>
      <w:r>
        <w:rPr>
          <w:rFonts w:ascii="Times New Roman"/>
          <w:noProof/>
          <w:sz w:val="20"/>
        </w:rPr>
        <w:drawing>
          <wp:inline distT="0" distB="0" distL="0" distR="0" wp14:anchorId="6A5FF1ED" wp14:editId="4C2A4311">
            <wp:extent cx="2345635" cy="611434"/>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8020" cy="619876"/>
                    </a:xfrm>
                    <a:prstGeom prst="rect">
                      <a:avLst/>
                    </a:prstGeom>
                    <a:noFill/>
                    <a:ln>
                      <a:noFill/>
                    </a:ln>
                  </pic:spPr>
                </pic:pic>
              </a:graphicData>
            </a:graphic>
          </wp:inline>
        </w:drawing>
      </w:r>
    </w:p>
    <w:p w14:paraId="3924F4BE" w14:textId="77777777" w:rsidR="00A7207F" w:rsidRDefault="00A7207F">
      <w:pPr>
        <w:pStyle w:val="Corpsdetexte"/>
        <w:rPr>
          <w:rFonts w:ascii="Times New Roman"/>
          <w:sz w:val="20"/>
        </w:rPr>
      </w:pPr>
    </w:p>
    <w:p w14:paraId="59CDE09C" w14:textId="77777777" w:rsidR="00A7207F" w:rsidRDefault="00A7207F">
      <w:pPr>
        <w:pStyle w:val="Corpsdetexte"/>
        <w:rPr>
          <w:rFonts w:ascii="Times New Roman"/>
          <w:sz w:val="20"/>
        </w:rPr>
      </w:pPr>
    </w:p>
    <w:p w14:paraId="4A2E945E" w14:textId="77777777" w:rsidR="00A7207F" w:rsidRDefault="00A7207F">
      <w:pPr>
        <w:pStyle w:val="Corpsdetexte"/>
        <w:rPr>
          <w:rFonts w:ascii="Times New Roman"/>
          <w:sz w:val="20"/>
        </w:rPr>
      </w:pPr>
    </w:p>
    <w:p w14:paraId="77FEAFDD" w14:textId="77777777" w:rsidR="00A7207F" w:rsidRDefault="00A7207F">
      <w:pPr>
        <w:pStyle w:val="Corpsdetexte"/>
        <w:rPr>
          <w:rFonts w:ascii="Times New Roman"/>
          <w:sz w:val="20"/>
        </w:rPr>
      </w:pPr>
    </w:p>
    <w:p w14:paraId="00ADA9B3" w14:textId="77777777" w:rsidR="00A7207F" w:rsidRDefault="00A7207F">
      <w:pPr>
        <w:pStyle w:val="Corpsdetexte"/>
        <w:rPr>
          <w:rFonts w:ascii="Times New Roman"/>
          <w:sz w:val="20"/>
        </w:rPr>
      </w:pPr>
    </w:p>
    <w:p w14:paraId="2153E79C" w14:textId="77777777" w:rsidR="00A7207F" w:rsidRDefault="00A7207F">
      <w:pPr>
        <w:pStyle w:val="Corpsdetexte"/>
        <w:rPr>
          <w:rFonts w:ascii="Times New Roman"/>
          <w:sz w:val="20"/>
        </w:rPr>
      </w:pPr>
    </w:p>
    <w:p w14:paraId="2AE90C43" w14:textId="77777777" w:rsidR="00A7207F" w:rsidRDefault="00A7207F">
      <w:pPr>
        <w:pStyle w:val="Corpsdetexte"/>
        <w:rPr>
          <w:rFonts w:ascii="Times New Roman"/>
          <w:sz w:val="20"/>
        </w:rPr>
      </w:pPr>
    </w:p>
    <w:p w14:paraId="49883B59" w14:textId="77777777" w:rsidR="00A7207F" w:rsidRDefault="00A7207F">
      <w:pPr>
        <w:pStyle w:val="Corpsdetexte"/>
        <w:rPr>
          <w:rFonts w:ascii="Times New Roman"/>
          <w:sz w:val="20"/>
        </w:rPr>
      </w:pPr>
    </w:p>
    <w:p w14:paraId="0A598EBA" w14:textId="77777777" w:rsidR="00A7207F" w:rsidRDefault="00A7207F">
      <w:pPr>
        <w:pStyle w:val="Corpsdetexte"/>
        <w:rPr>
          <w:rFonts w:ascii="Times New Roman"/>
          <w:sz w:val="20"/>
        </w:rPr>
      </w:pPr>
    </w:p>
    <w:p w14:paraId="28C53902" w14:textId="77777777" w:rsidR="00A7207F" w:rsidRDefault="00A7207F">
      <w:pPr>
        <w:pStyle w:val="Corpsdetexte"/>
        <w:rPr>
          <w:rFonts w:ascii="Times New Roman"/>
          <w:sz w:val="20"/>
        </w:rPr>
      </w:pPr>
    </w:p>
    <w:p w14:paraId="3128C77C" w14:textId="77777777" w:rsidR="00A7207F" w:rsidRDefault="00682E4F">
      <w:pPr>
        <w:pStyle w:val="Corpsdetexte"/>
        <w:spacing w:before="108"/>
        <w:rPr>
          <w:rFonts w:ascii="Times New Roman"/>
          <w:sz w:val="20"/>
        </w:rPr>
      </w:pPr>
      <w:r>
        <w:rPr>
          <w:rFonts w:ascii="Times New Roman"/>
          <w:noProof/>
          <w:sz w:val="20"/>
        </w:rPr>
        <mc:AlternateContent>
          <mc:Choice Requires="wps">
            <w:drawing>
              <wp:anchor distT="0" distB="0" distL="0" distR="0" simplePos="0" relativeHeight="487587840" behindDoc="1" locked="0" layoutInCell="1" allowOverlap="1" wp14:anchorId="0BC66A06" wp14:editId="55DE271E">
                <wp:simplePos x="0" y="0"/>
                <wp:positionH relativeFrom="page">
                  <wp:posOffset>99694</wp:posOffset>
                </wp:positionH>
                <wp:positionV relativeFrom="paragraph">
                  <wp:posOffset>234937</wp:posOffset>
                </wp:positionV>
                <wp:extent cx="7200900" cy="348234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00900" cy="3482340"/>
                        </a:xfrm>
                        <a:prstGeom prst="rect">
                          <a:avLst/>
                        </a:prstGeom>
                        <a:ln w="9525">
                          <a:solidFill>
                            <a:srgbClr val="000000"/>
                          </a:solidFill>
                          <a:prstDash val="solid"/>
                        </a:ln>
                      </wps:spPr>
                      <wps:txbx>
                        <w:txbxContent>
                          <w:p w14:paraId="47C163CF" w14:textId="77777777" w:rsidR="00A7207F" w:rsidRDefault="00682E4F">
                            <w:pPr>
                              <w:spacing w:before="73" w:line="276" w:lineRule="auto"/>
                              <w:ind w:left="217" w:right="219"/>
                              <w:jc w:val="center"/>
                              <w:rPr>
                                <w:b/>
                                <w:sz w:val="52"/>
                              </w:rPr>
                            </w:pPr>
                            <w:r>
                              <w:rPr>
                                <w:b/>
                                <w:sz w:val="52"/>
                              </w:rPr>
                              <w:t>Individual</w:t>
                            </w:r>
                            <w:r>
                              <w:rPr>
                                <w:b/>
                                <w:spacing w:val="-14"/>
                                <w:sz w:val="52"/>
                              </w:rPr>
                              <w:t xml:space="preserve"> </w:t>
                            </w:r>
                            <w:r>
                              <w:rPr>
                                <w:b/>
                                <w:sz w:val="52"/>
                              </w:rPr>
                              <w:t>monitoring</w:t>
                            </w:r>
                            <w:r>
                              <w:rPr>
                                <w:b/>
                                <w:spacing w:val="-13"/>
                                <w:sz w:val="52"/>
                              </w:rPr>
                              <w:t xml:space="preserve"> </w:t>
                            </w:r>
                            <w:r>
                              <w:rPr>
                                <w:b/>
                                <w:sz w:val="52"/>
                              </w:rPr>
                              <w:t>committee</w:t>
                            </w:r>
                            <w:r>
                              <w:rPr>
                                <w:b/>
                                <w:spacing w:val="-12"/>
                                <w:sz w:val="52"/>
                              </w:rPr>
                              <w:t xml:space="preserve"> </w:t>
                            </w:r>
                            <w:r>
                              <w:rPr>
                                <w:b/>
                                <w:sz w:val="52"/>
                              </w:rPr>
                              <w:t xml:space="preserve">(CSI) </w:t>
                            </w:r>
                            <w:r>
                              <w:rPr>
                                <w:b/>
                                <w:spacing w:val="-2"/>
                                <w:sz w:val="52"/>
                              </w:rPr>
                              <w:t>report</w:t>
                            </w:r>
                          </w:p>
                          <w:p w14:paraId="611ED86F" w14:textId="77777777" w:rsidR="00A7207F" w:rsidRDefault="00682E4F">
                            <w:pPr>
                              <w:spacing w:line="276" w:lineRule="auto"/>
                              <w:ind w:left="5050" w:right="5047" w:hanging="6"/>
                              <w:jc w:val="center"/>
                              <w:rPr>
                                <w:b/>
                                <w:sz w:val="40"/>
                              </w:rPr>
                            </w:pPr>
                            <w:r>
                              <w:rPr>
                                <w:b/>
                                <w:spacing w:val="-6"/>
                                <w:sz w:val="40"/>
                              </w:rPr>
                              <w:t xml:space="preserve">of </w:t>
                            </w:r>
                            <w:r>
                              <w:rPr>
                                <w:b/>
                                <w:spacing w:val="-2"/>
                                <w:sz w:val="40"/>
                              </w:rPr>
                              <w:t>Name:</w:t>
                            </w:r>
                          </w:p>
                          <w:p w14:paraId="77620B2A" w14:textId="77777777" w:rsidR="00A7207F" w:rsidRDefault="00682E4F">
                            <w:pPr>
                              <w:spacing w:line="276" w:lineRule="auto"/>
                              <w:ind w:left="4316" w:right="4318"/>
                              <w:jc w:val="center"/>
                              <w:rPr>
                                <w:b/>
                                <w:sz w:val="40"/>
                              </w:rPr>
                            </w:pPr>
                            <w:r>
                              <w:rPr>
                                <w:b/>
                                <w:spacing w:val="-2"/>
                                <w:sz w:val="40"/>
                              </w:rPr>
                              <w:t>Surname: Date: Deadline:</w:t>
                            </w:r>
                          </w:p>
                        </w:txbxContent>
                      </wps:txbx>
                      <wps:bodyPr wrap="square" lIns="0" tIns="0" rIns="0" bIns="0" rtlCol="0">
                        <a:noAutofit/>
                      </wps:bodyPr>
                    </wps:wsp>
                  </a:graphicData>
                </a:graphic>
              </wp:anchor>
            </w:drawing>
          </mc:Choice>
          <mc:Fallback>
            <w:pict>
              <v:shapetype w14:anchorId="0BC66A06" id="_x0000_t202" coordsize="21600,21600" o:spt="202" path="m,l,21600r21600,l21600,xe">
                <v:stroke joinstyle="miter"/>
                <v:path gradientshapeok="t" o:connecttype="rect"/>
              </v:shapetype>
              <v:shape id="Textbox 4" o:spid="_x0000_s1026" type="#_x0000_t202" style="position:absolute;margin-left:7.85pt;margin-top:18.5pt;width:567pt;height:274.2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" filled="f">
                <v:path arrowok="t"/>
                <v:textbox inset="0,0,0,0">
                  <w:txbxContent>
                    <w:p w14:paraId="47C163CF" w14:textId="77777777" w:rsidR="00A7207F" w:rsidRDefault="00682E4F">
                      <w:pPr>
                        <w:spacing w:before="73" w:line="276" w:lineRule="auto"/>
                        <w:ind w:left="217" w:right="219"/>
                        <w:jc w:val="center"/>
                        <w:rPr>
                          <w:b/>
                          <w:sz w:val="52"/>
                        </w:rPr>
                      </w:pPr>
                      <w:r>
                        <w:rPr>
                          <w:b/>
                          <w:sz w:val="52"/>
                        </w:rPr>
                        <w:t>Individual</w:t>
                      </w:r>
                      <w:r>
                        <w:rPr>
                          <w:b/>
                          <w:spacing w:val="-14"/>
                          <w:sz w:val="52"/>
                        </w:rPr>
                        <w:t xml:space="preserve"> </w:t>
                      </w:r>
                      <w:r>
                        <w:rPr>
                          <w:b/>
                          <w:sz w:val="52"/>
                        </w:rPr>
                        <w:t>monitoring</w:t>
                      </w:r>
                      <w:r>
                        <w:rPr>
                          <w:b/>
                          <w:spacing w:val="-13"/>
                          <w:sz w:val="52"/>
                        </w:rPr>
                        <w:t xml:space="preserve"> </w:t>
                      </w:r>
                      <w:r>
                        <w:rPr>
                          <w:b/>
                          <w:sz w:val="52"/>
                        </w:rPr>
                        <w:t>committee</w:t>
                      </w:r>
                      <w:r>
                        <w:rPr>
                          <w:b/>
                          <w:spacing w:val="-12"/>
                          <w:sz w:val="52"/>
                        </w:rPr>
                        <w:t xml:space="preserve"> </w:t>
                      </w:r>
                      <w:r>
                        <w:rPr>
                          <w:b/>
                          <w:sz w:val="52"/>
                        </w:rPr>
                        <w:t xml:space="preserve">(CSI) </w:t>
                      </w:r>
                      <w:r>
                        <w:rPr>
                          <w:b/>
                          <w:spacing w:val="-2"/>
                          <w:sz w:val="52"/>
                        </w:rPr>
                        <w:t>report</w:t>
                      </w:r>
                    </w:p>
                    <w:p w14:paraId="611ED86F" w14:textId="77777777" w:rsidR="00A7207F" w:rsidRDefault="00682E4F">
                      <w:pPr>
                        <w:spacing w:line="276" w:lineRule="auto"/>
                        <w:ind w:left="5050" w:right="5047" w:hanging="6"/>
                        <w:jc w:val="center"/>
                        <w:rPr>
                          <w:b/>
                          <w:sz w:val="40"/>
                        </w:rPr>
                      </w:pPr>
                      <w:r>
                        <w:rPr>
                          <w:b/>
                          <w:spacing w:val="-6"/>
                          <w:sz w:val="40"/>
                        </w:rPr>
                        <w:t xml:space="preserve">of </w:t>
                      </w:r>
                      <w:r>
                        <w:rPr>
                          <w:b/>
                          <w:spacing w:val="-2"/>
                          <w:sz w:val="40"/>
                        </w:rPr>
                        <w:t>Name:</w:t>
                      </w:r>
                    </w:p>
                    <w:p w14:paraId="77620B2A" w14:textId="77777777" w:rsidR="00A7207F" w:rsidRDefault="00682E4F">
                      <w:pPr>
                        <w:spacing w:line="276" w:lineRule="auto"/>
                        <w:ind w:left="4316" w:right="4318"/>
                        <w:jc w:val="center"/>
                        <w:rPr>
                          <w:b/>
                          <w:sz w:val="40"/>
                        </w:rPr>
                      </w:pPr>
                      <w:r>
                        <w:rPr>
                          <w:b/>
                          <w:spacing w:val="-2"/>
                          <w:sz w:val="40"/>
                        </w:rPr>
                        <w:t>Surname: Date: Deadline:</w:t>
                      </w:r>
                    </w:p>
                  </w:txbxContent>
                </v:textbox>
                <w10:wrap type="topAndBottom" anchorx="page"/>
              </v:shape>
            </w:pict>
          </mc:Fallback>
        </mc:AlternateContent>
      </w:r>
    </w:p>
    <w:p w14:paraId="0479BE03" w14:textId="77777777" w:rsidR="00A7207F" w:rsidRDefault="00A7207F">
      <w:pPr>
        <w:pStyle w:val="Corpsdetexte"/>
        <w:rPr>
          <w:rFonts w:ascii="Times New Roman"/>
          <w:sz w:val="20"/>
        </w:rPr>
        <w:sectPr w:rsidR="00A7207F">
          <w:headerReference w:type="even" r:id="rId8"/>
          <w:headerReference w:type="default" r:id="rId9"/>
          <w:footerReference w:type="even" r:id="rId10"/>
          <w:footerReference w:type="default" r:id="rId11"/>
          <w:headerReference w:type="first" r:id="rId12"/>
          <w:footerReference w:type="first" r:id="rId13"/>
          <w:type w:val="continuous"/>
          <w:pgSz w:w="11910" w:h="16840"/>
          <w:pgMar w:top="860" w:right="283" w:bottom="1340" w:left="141" w:header="0" w:footer="1154" w:gutter="0"/>
          <w:pgNumType w:start="1"/>
          <w:cols w:space="720"/>
        </w:sectPr>
      </w:pPr>
    </w:p>
    <w:p w14:paraId="4D7B2406" w14:textId="77777777" w:rsidR="00A7207F" w:rsidRDefault="00682E4F">
      <w:pPr>
        <w:pStyle w:val="Titre1"/>
        <w:ind w:right="4"/>
      </w:pPr>
      <w:r>
        <w:rPr>
          <w:color w:val="00AF50"/>
        </w:rPr>
        <w:lastRenderedPageBreak/>
        <w:t>How</w:t>
      </w:r>
      <w:r>
        <w:rPr>
          <w:color w:val="00AF50"/>
          <w:spacing w:val="-6"/>
        </w:rPr>
        <w:t xml:space="preserve"> </w:t>
      </w:r>
      <w:r>
        <w:rPr>
          <w:color w:val="00AF50"/>
        </w:rPr>
        <w:t>to</w:t>
      </w:r>
      <w:r>
        <w:rPr>
          <w:color w:val="00AF50"/>
          <w:spacing w:val="-4"/>
        </w:rPr>
        <w:t xml:space="preserve"> </w:t>
      </w:r>
      <w:r>
        <w:rPr>
          <w:color w:val="00AF50"/>
        </w:rPr>
        <w:t>use</w:t>
      </w:r>
      <w:r>
        <w:rPr>
          <w:color w:val="00AF50"/>
          <w:spacing w:val="-6"/>
        </w:rPr>
        <w:t xml:space="preserve"> </w:t>
      </w:r>
      <w:r>
        <w:rPr>
          <w:color w:val="00AF50"/>
        </w:rPr>
        <w:t>this</w:t>
      </w:r>
      <w:r>
        <w:rPr>
          <w:color w:val="00AF50"/>
          <w:spacing w:val="-5"/>
        </w:rPr>
        <w:t xml:space="preserve"> </w:t>
      </w:r>
      <w:r>
        <w:rPr>
          <w:color w:val="00AF50"/>
          <w:spacing w:val="-2"/>
        </w:rPr>
        <w:t>report</w:t>
      </w:r>
    </w:p>
    <w:p w14:paraId="0821D718" w14:textId="77777777" w:rsidR="00A7207F" w:rsidRDefault="00682E4F">
      <w:pPr>
        <w:pStyle w:val="Corpsdetexte"/>
        <w:spacing w:before="263" w:line="276" w:lineRule="auto"/>
        <w:ind w:left="1274" w:right="1131"/>
        <w:jc w:val="both"/>
      </w:pPr>
      <w:r>
        <w:t>This report allows the individual monitoring committees members of PhD students to follow, from one year to the next, the conclusions and recommendations of the previous meeting.</w:t>
      </w:r>
    </w:p>
    <w:p w14:paraId="15457030" w14:textId="77777777" w:rsidR="00A7207F" w:rsidRDefault="00682E4F">
      <w:pPr>
        <w:pStyle w:val="Corpsdetexte"/>
        <w:spacing w:before="201" w:line="276" w:lineRule="auto"/>
        <w:ind w:left="1274" w:right="1131"/>
        <w:jc w:val="both"/>
      </w:pPr>
      <w:r>
        <w:t>PhD</w:t>
      </w:r>
      <w:r>
        <w:rPr>
          <w:spacing w:val="-11"/>
        </w:rPr>
        <w:t xml:space="preserve"> </w:t>
      </w:r>
      <w:r>
        <w:t>students</w:t>
      </w:r>
      <w:r>
        <w:rPr>
          <w:spacing w:val="-10"/>
        </w:rPr>
        <w:t xml:space="preserve"> </w:t>
      </w:r>
      <w:r>
        <w:t>take</w:t>
      </w:r>
      <w:r>
        <w:rPr>
          <w:spacing w:val="-10"/>
        </w:rPr>
        <w:t xml:space="preserve"> </w:t>
      </w:r>
      <w:r>
        <w:t>stock</w:t>
      </w:r>
      <w:r>
        <w:rPr>
          <w:spacing w:val="-9"/>
        </w:rPr>
        <w:t xml:space="preserve"> </w:t>
      </w:r>
      <w:r>
        <w:t>in</w:t>
      </w:r>
      <w:r>
        <w:rPr>
          <w:spacing w:val="-10"/>
        </w:rPr>
        <w:t xml:space="preserve"> </w:t>
      </w:r>
      <w:r>
        <w:t>the</w:t>
      </w:r>
      <w:r>
        <w:rPr>
          <w:spacing w:val="-10"/>
        </w:rPr>
        <w:t xml:space="preserve"> </w:t>
      </w:r>
      <w:r>
        <w:t>progress</w:t>
      </w:r>
      <w:r>
        <w:rPr>
          <w:spacing w:val="-12"/>
        </w:rPr>
        <w:t xml:space="preserve"> </w:t>
      </w:r>
      <w:r>
        <w:t>reports,</w:t>
      </w:r>
      <w:r>
        <w:rPr>
          <w:spacing w:val="-12"/>
        </w:rPr>
        <w:t xml:space="preserve"> </w:t>
      </w:r>
      <w:r>
        <w:t>not</w:t>
      </w:r>
      <w:r>
        <w:rPr>
          <w:spacing w:val="-10"/>
        </w:rPr>
        <w:t xml:space="preserve"> </w:t>
      </w:r>
      <w:r>
        <w:t>only</w:t>
      </w:r>
      <w:r>
        <w:rPr>
          <w:spacing w:val="-11"/>
        </w:rPr>
        <w:t xml:space="preserve"> </w:t>
      </w:r>
      <w:r>
        <w:t>about</w:t>
      </w:r>
      <w:r>
        <w:rPr>
          <w:spacing w:val="-10"/>
        </w:rPr>
        <w:t xml:space="preserve"> </w:t>
      </w:r>
      <w:r>
        <w:t>their</w:t>
      </w:r>
      <w:r>
        <w:rPr>
          <w:spacing w:val="-10"/>
        </w:rPr>
        <w:t xml:space="preserve"> </w:t>
      </w:r>
      <w:r>
        <w:t>work,</w:t>
      </w:r>
      <w:r>
        <w:rPr>
          <w:spacing w:val="-12"/>
        </w:rPr>
        <w:t xml:space="preserve"> </w:t>
      </w:r>
      <w:r>
        <w:t>but</w:t>
      </w:r>
      <w:r>
        <w:rPr>
          <w:spacing w:val="-10"/>
        </w:rPr>
        <w:t xml:space="preserve"> </w:t>
      </w:r>
      <w:r>
        <w:t>also</w:t>
      </w:r>
      <w:r>
        <w:rPr>
          <w:spacing w:val="-10"/>
        </w:rPr>
        <w:t xml:space="preserve"> </w:t>
      </w:r>
      <w:r>
        <w:t>about</w:t>
      </w:r>
      <w:r>
        <w:rPr>
          <w:spacing w:val="-10"/>
        </w:rPr>
        <w:t xml:space="preserve"> </w:t>
      </w:r>
      <w:r>
        <w:t xml:space="preserve">their skills and the conditions of their doctoral training before their monitoring </w:t>
      </w:r>
      <w:proofErr w:type="gramStart"/>
      <w:r>
        <w:t>committees</w:t>
      </w:r>
      <w:proofErr w:type="gramEnd"/>
      <w:r>
        <w:t xml:space="preserve"> </w:t>
      </w:r>
      <w:r>
        <w:rPr>
          <w:spacing w:val="-2"/>
        </w:rPr>
        <w:t>meetings.</w:t>
      </w:r>
    </w:p>
    <w:p w14:paraId="23EDAB52" w14:textId="77777777" w:rsidR="00A7207F" w:rsidRDefault="00682E4F">
      <w:pPr>
        <w:pStyle w:val="Corpsdetexte"/>
        <w:spacing w:before="200" w:line="276" w:lineRule="auto"/>
        <w:ind w:left="1274" w:right="1130"/>
        <w:jc w:val="both"/>
      </w:pPr>
      <w:r>
        <w:t>PhD</w:t>
      </w:r>
      <w:r>
        <w:rPr>
          <w:spacing w:val="-10"/>
        </w:rPr>
        <w:t xml:space="preserve"> </w:t>
      </w:r>
      <w:r>
        <w:t>students</w:t>
      </w:r>
      <w:r>
        <w:rPr>
          <w:spacing w:val="-12"/>
        </w:rPr>
        <w:t xml:space="preserve"> </w:t>
      </w:r>
      <w:r>
        <w:t>are</w:t>
      </w:r>
      <w:r>
        <w:rPr>
          <w:spacing w:val="-12"/>
        </w:rPr>
        <w:t xml:space="preserve"> </w:t>
      </w:r>
      <w:r>
        <w:t>invited</w:t>
      </w:r>
      <w:r>
        <w:rPr>
          <w:spacing w:val="-12"/>
        </w:rPr>
        <w:t xml:space="preserve"> </w:t>
      </w:r>
      <w:r>
        <w:t>to</w:t>
      </w:r>
      <w:r>
        <w:rPr>
          <w:spacing w:val="-11"/>
        </w:rPr>
        <w:t xml:space="preserve"> </w:t>
      </w:r>
      <w:r>
        <w:t>complete</w:t>
      </w:r>
      <w:r>
        <w:rPr>
          <w:spacing w:val="-12"/>
        </w:rPr>
        <w:t xml:space="preserve"> </w:t>
      </w:r>
      <w:r>
        <w:t>the</w:t>
      </w:r>
      <w:r>
        <w:rPr>
          <w:spacing w:val="-12"/>
        </w:rPr>
        <w:t xml:space="preserve"> </w:t>
      </w:r>
      <w:r>
        <w:t>reports</w:t>
      </w:r>
      <w:r>
        <w:rPr>
          <w:spacing w:val="-12"/>
        </w:rPr>
        <w:t xml:space="preserve"> </w:t>
      </w:r>
      <w:r>
        <w:t>and,</w:t>
      </w:r>
      <w:r>
        <w:rPr>
          <w:spacing w:val="-11"/>
        </w:rPr>
        <w:t xml:space="preserve"> </w:t>
      </w:r>
      <w:r>
        <w:t>in</w:t>
      </w:r>
      <w:r>
        <w:rPr>
          <w:spacing w:val="-12"/>
        </w:rPr>
        <w:t xml:space="preserve"> </w:t>
      </w:r>
      <w:r>
        <w:t>particular,</w:t>
      </w:r>
      <w:r>
        <w:rPr>
          <w:spacing w:val="-11"/>
        </w:rPr>
        <w:t xml:space="preserve"> </w:t>
      </w:r>
      <w:r>
        <w:t>the</w:t>
      </w:r>
      <w:r>
        <w:rPr>
          <w:spacing w:val="-12"/>
        </w:rPr>
        <w:t xml:space="preserve"> </w:t>
      </w:r>
      <w:r>
        <w:t>self-assessment</w:t>
      </w:r>
      <w:r>
        <w:rPr>
          <w:spacing w:val="-12"/>
        </w:rPr>
        <w:t xml:space="preserve"> </w:t>
      </w:r>
      <w:r>
        <w:t>of</w:t>
      </w:r>
      <w:r>
        <w:rPr>
          <w:spacing w:val="-11"/>
        </w:rPr>
        <w:t xml:space="preserve"> </w:t>
      </w:r>
      <w:r>
        <w:t>skills over</w:t>
      </w:r>
      <w:r>
        <w:rPr>
          <w:spacing w:val="-2"/>
        </w:rPr>
        <w:t xml:space="preserve"> </w:t>
      </w:r>
      <w:r>
        <w:t>time,</w:t>
      </w:r>
      <w:r>
        <w:rPr>
          <w:spacing w:val="-2"/>
        </w:rPr>
        <w:t xml:space="preserve"> </w:t>
      </w:r>
      <w:r>
        <w:t>as</w:t>
      </w:r>
      <w:r>
        <w:rPr>
          <w:spacing w:val="-2"/>
        </w:rPr>
        <w:t xml:space="preserve"> </w:t>
      </w:r>
      <w:r>
        <w:t>soon</w:t>
      </w:r>
      <w:r>
        <w:rPr>
          <w:spacing w:val="-2"/>
        </w:rPr>
        <w:t xml:space="preserve"> </w:t>
      </w:r>
      <w:r>
        <w:t>as</w:t>
      </w:r>
      <w:r>
        <w:rPr>
          <w:spacing w:val="-2"/>
        </w:rPr>
        <w:t xml:space="preserve"> </w:t>
      </w:r>
      <w:r>
        <w:t>they</w:t>
      </w:r>
      <w:r>
        <w:rPr>
          <w:spacing w:val="-1"/>
        </w:rPr>
        <w:t xml:space="preserve"> </w:t>
      </w:r>
      <w:r>
        <w:t>have</w:t>
      </w:r>
      <w:r>
        <w:rPr>
          <w:spacing w:val="-4"/>
        </w:rPr>
        <w:t xml:space="preserve"> </w:t>
      </w:r>
      <w:r>
        <w:t>a</w:t>
      </w:r>
      <w:r>
        <w:rPr>
          <w:spacing w:val="-1"/>
        </w:rPr>
        <w:t xml:space="preserve"> </w:t>
      </w:r>
      <w:r>
        <w:t>significant</w:t>
      </w:r>
      <w:r>
        <w:rPr>
          <w:spacing w:val="-2"/>
        </w:rPr>
        <w:t xml:space="preserve"> </w:t>
      </w:r>
      <w:r>
        <w:t>action</w:t>
      </w:r>
      <w:r>
        <w:rPr>
          <w:spacing w:val="-2"/>
        </w:rPr>
        <w:t xml:space="preserve"> </w:t>
      </w:r>
      <w:r>
        <w:t>or</w:t>
      </w:r>
      <w:r>
        <w:rPr>
          <w:spacing w:val="-2"/>
        </w:rPr>
        <w:t xml:space="preserve"> </w:t>
      </w:r>
      <w:r>
        <w:t>achievement</w:t>
      </w:r>
      <w:r>
        <w:rPr>
          <w:spacing w:val="-2"/>
        </w:rPr>
        <w:t xml:space="preserve"> </w:t>
      </w:r>
      <w:r>
        <w:t>to</w:t>
      </w:r>
      <w:r>
        <w:rPr>
          <w:spacing w:val="-1"/>
        </w:rPr>
        <w:t xml:space="preserve"> </w:t>
      </w:r>
      <w:r>
        <w:t>include</w:t>
      </w:r>
      <w:r>
        <w:rPr>
          <w:spacing w:val="-2"/>
        </w:rPr>
        <w:t xml:space="preserve"> </w:t>
      </w:r>
      <w:r>
        <w:t>in</w:t>
      </w:r>
      <w:r>
        <w:rPr>
          <w:spacing w:val="-2"/>
        </w:rPr>
        <w:t xml:space="preserve"> </w:t>
      </w:r>
      <w:r>
        <w:t>them</w:t>
      </w:r>
      <w:r>
        <w:rPr>
          <w:spacing w:val="-2"/>
        </w:rPr>
        <w:t xml:space="preserve"> </w:t>
      </w:r>
      <w:r>
        <w:t>or</w:t>
      </w:r>
      <w:r>
        <w:rPr>
          <w:spacing w:val="-2"/>
        </w:rPr>
        <w:t xml:space="preserve"> </w:t>
      </w:r>
      <w:r>
        <w:t>have completed training.</w:t>
      </w:r>
    </w:p>
    <w:p w14:paraId="6FD22002" w14:textId="77777777" w:rsidR="00A7207F" w:rsidRDefault="00682E4F">
      <w:pPr>
        <w:pStyle w:val="Corpsdetexte"/>
        <w:spacing w:before="201" w:line="276" w:lineRule="auto"/>
        <w:ind w:left="1274" w:right="1130"/>
        <w:jc w:val="both"/>
      </w:pPr>
      <w:r>
        <w:t xml:space="preserve">Prior to the monitoring committee meeting, they also prepare a summary of their work and send the progress report to the individual monitoring committee members on the </w:t>
      </w:r>
      <w:proofErr w:type="spellStart"/>
      <w:r>
        <w:t>Amethis</w:t>
      </w:r>
      <w:proofErr w:type="spellEnd"/>
      <w:r>
        <w:t xml:space="preserve"> tool, within a deadline specified by the doctoral school.</w:t>
      </w:r>
    </w:p>
    <w:p w14:paraId="6B22E7E8" w14:textId="77777777" w:rsidR="00A7207F" w:rsidRDefault="00682E4F">
      <w:pPr>
        <w:pStyle w:val="Corpsdetexte"/>
        <w:spacing w:before="200" w:line="276" w:lineRule="auto"/>
        <w:ind w:left="1274" w:right="1130"/>
        <w:jc w:val="both"/>
      </w:pPr>
      <w:r>
        <w:t>At</w:t>
      </w:r>
      <w:r>
        <w:rPr>
          <w:spacing w:val="-16"/>
        </w:rPr>
        <w:t xml:space="preserve"> </w:t>
      </w:r>
      <w:r>
        <w:t>the</w:t>
      </w:r>
      <w:r>
        <w:rPr>
          <w:spacing w:val="-15"/>
        </w:rPr>
        <w:t xml:space="preserve"> </w:t>
      </w:r>
      <w:r>
        <w:t>end</w:t>
      </w:r>
      <w:r>
        <w:rPr>
          <w:spacing w:val="-15"/>
        </w:rPr>
        <w:t xml:space="preserve"> </w:t>
      </w:r>
      <w:r>
        <w:t>of</w:t>
      </w:r>
      <w:r>
        <w:rPr>
          <w:spacing w:val="-15"/>
        </w:rPr>
        <w:t xml:space="preserve"> </w:t>
      </w:r>
      <w:r>
        <w:t>the</w:t>
      </w:r>
      <w:r>
        <w:rPr>
          <w:spacing w:val="-15"/>
        </w:rPr>
        <w:t xml:space="preserve"> </w:t>
      </w:r>
      <w:r>
        <w:t>committee</w:t>
      </w:r>
      <w:r>
        <w:rPr>
          <w:spacing w:val="-15"/>
        </w:rPr>
        <w:t xml:space="preserve"> </w:t>
      </w:r>
      <w:r>
        <w:t>meeting,</w:t>
      </w:r>
      <w:r>
        <w:rPr>
          <w:spacing w:val="-15"/>
        </w:rPr>
        <w:t xml:space="preserve"> </w:t>
      </w:r>
      <w:r>
        <w:t>the</w:t>
      </w:r>
      <w:r>
        <w:rPr>
          <w:spacing w:val="-15"/>
        </w:rPr>
        <w:t xml:space="preserve"> </w:t>
      </w:r>
      <w:r>
        <w:t>CSI</w:t>
      </w:r>
      <w:r>
        <w:rPr>
          <w:spacing w:val="-15"/>
        </w:rPr>
        <w:t xml:space="preserve"> </w:t>
      </w:r>
      <w:r>
        <w:t>members</w:t>
      </w:r>
      <w:r>
        <w:rPr>
          <w:spacing w:val="-15"/>
        </w:rPr>
        <w:t xml:space="preserve"> </w:t>
      </w:r>
      <w:r>
        <w:t>will</w:t>
      </w:r>
      <w:r>
        <w:rPr>
          <w:spacing w:val="-15"/>
        </w:rPr>
        <w:t xml:space="preserve"> </w:t>
      </w:r>
      <w:r>
        <w:t>have</w:t>
      </w:r>
      <w:r>
        <w:rPr>
          <w:spacing w:val="-15"/>
        </w:rPr>
        <w:t xml:space="preserve"> </w:t>
      </w:r>
      <w:r>
        <w:t>to</w:t>
      </w:r>
      <w:r>
        <w:rPr>
          <w:spacing w:val="-15"/>
        </w:rPr>
        <w:t xml:space="preserve"> </w:t>
      </w:r>
      <w:r>
        <w:t>formulate</w:t>
      </w:r>
      <w:r>
        <w:rPr>
          <w:spacing w:val="-15"/>
        </w:rPr>
        <w:t xml:space="preserve"> </w:t>
      </w:r>
      <w:r>
        <w:t>their</w:t>
      </w:r>
      <w:r>
        <w:rPr>
          <w:spacing w:val="-15"/>
        </w:rPr>
        <w:t xml:space="preserve"> </w:t>
      </w:r>
      <w:r>
        <w:t>conclusions, opinions and recommendations in the CSI report and appoint the CSI correspondent from among them.</w:t>
      </w:r>
    </w:p>
    <w:p w14:paraId="3527A0CC" w14:textId="77777777" w:rsidR="00A7207F" w:rsidRDefault="00682E4F">
      <w:pPr>
        <w:pStyle w:val="Paragraphedeliste"/>
        <w:numPr>
          <w:ilvl w:val="0"/>
          <w:numId w:val="10"/>
        </w:numPr>
        <w:tabs>
          <w:tab w:val="left" w:pos="1994"/>
        </w:tabs>
        <w:spacing w:before="200" w:line="276" w:lineRule="auto"/>
        <w:ind w:right="1264"/>
        <w:jc w:val="left"/>
      </w:pPr>
      <w:r>
        <w:t>The</w:t>
      </w:r>
      <w:r>
        <w:rPr>
          <w:spacing w:val="-2"/>
        </w:rPr>
        <w:t xml:space="preserve"> </w:t>
      </w:r>
      <w:r>
        <w:t>CSI</w:t>
      </w:r>
      <w:r>
        <w:rPr>
          <w:spacing w:val="-3"/>
        </w:rPr>
        <w:t xml:space="preserve"> </w:t>
      </w:r>
      <w:r>
        <w:t>correspondent</w:t>
      </w:r>
      <w:r>
        <w:rPr>
          <w:spacing w:val="-2"/>
        </w:rPr>
        <w:t xml:space="preserve"> </w:t>
      </w:r>
      <w:r>
        <w:t>will</w:t>
      </w:r>
      <w:r>
        <w:rPr>
          <w:spacing w:val="-2"/>
        </w:rPr>
        <w:t xml:space="preserve"> </w:t>
      </w:r>
      <w:r>
        <w:t>then</w:t>
      </w:r>
      <w:r>
        <w:rPr>
          <w:spacing w:val="-2"/>
        </w:rPr>
        <w:t xml:space="preserve"> </w:t>
      </w:r>
      <w:r>
        <w:t>be</w:t>
      </w:r>
      <w:r>
        <w:rPr>
          <w:spacing w:val="-2"/>
        </w:rPr>
        <w:t xml:space="preserve"> </w:t>
      </w:r>
      <w:r>
        <w:t>in</w:t>
      </w:r>
      <w:r>
        <w:rPr>
          <w:spacing w:val="-2"/>
        </w:rPr>
        <w:t xml:space="preserve"> </w:t>
      </w:r>
      <w:r>
        <w:t>charge</w:t>
      </w:r>
      <w:r>
        <w:rPr>
          <w:spacing w:val="-2"/>
        </w:rPr>
        <w:t xml:space="preserve"> </w:t>
      </w:r>
      <w:r>
        <w:t>of</w:t>
      </w:r>
      <w:r>
        <w:rPr>
          <w:spacing w:val="-1"/>
        </w:rPr>
        <w:t xml:space="preserve"> </w:t>
      </w:r>
      <w:r>
        <w:t>filing</w:t>
      </w:r>
      <w:r>
        <w:rPr>
          <w:spacing w:val="-2"/>
        </w:rPr>
        <w:t xml:space="preserve"> </w:t>
      </w:r>
      <w:r>
        <w:t>the</w:t>
      </w:r>
      <w:r>
        <w:rPr>
          <w:spacing w:val="-2"/>
        </w:rPr>
        <w:t xml:space="preserve"> </w:t>
      </w:r>
      <w:r>
        <w:t>dated</w:t>
      </w:r>
      <w:r>
        <w:rPr>
          <w:spacing w:val="-2"/>
        </w:rPr>
        <w:t xml:space="preserve"> </w:t>
      </w:r>
      <w:r>
        <w:t>and</w:t>
      </w:r>
      <w:r>
        <w:rPr>
          <w:spacing w:val="-2"/>
        </w:rPr>
        <w:t xml:space="preserve"> </w:t>
      </w:r>
      <w:r>
        <w:t>signed</w:t>
      </w:r>
      <w:r>
        <w:rPr>
          <w:spacing w:val="-5"/>
        </w:rPr>
        <w:t xml:space="preserve"> </w:t>
      </w:r>
      <w:r>
        <w:t>report,</w:t>
      </w:r>
      <w:r>
        <w:rPr>
          <w:spacing w:val="-2"/>
        </w:rPr>
        <w:t xml:space="preserve"> </w:t>
      </w:r>
      <w:r>
        <w:t xml:space="preserve">in PDF format, on the </w:t>
      </w:r>
      <w:proofErr w:type="spellStart"/>
      <w:r>
        <w:t>Amethis</w:t>
      </w:r>
      <w:proofErr w:type="spellEnd"/>
      <w:r>
        <w:t xml:space="preserve"> application (an access code will be provided for this </w:t>
      </w:r>
      <w:r>
        <w:rPr>
          <w:spacing w:val="-2"/>
        </w:rPr>
        <w:t>purpose):</w:t>
      </w:r>
    </w:p>
    <w:p w14:paraId="4C509324" w14:textId="77777777" w:rsidR="00A7207F" w:rsidRDefault="00682E4F">
      <w:pPr>
        <w:pStyle w:val="Corpsdetexte"/>
        <w:spacing w:before="119"/>
        <w:ind w:left="138" w:right="4"/>
        <w:jc w:val="center"/>
      </w:pPr>
      <w:hyperlink r:id="rId14">
        <w:r>
          <w:rPr>
            <w:color w:val="0562C1"/>
            <w:spacing w:val="-2"/>
            <w:u w:val="single" w:color="0562C1"/>
          </w:rPr>
          <w:t>https://amethis.doctorat-bretagneloire.fr/amethis-client</w:t>
        </w:r>
      </w:hyperlink>
    </w:p>
    <w:p w14:paraId="4A29AE89" w14:textId="77777777" w:rsidR="00A7207F" w:rsidRDefault="00682E4F">
      <w:pPr>
        <w:pStyle w:val="Paragraphedeliste"/>
        <w:numPr>
          <w:ilvl w:val="0"/>
          <w:numId w:val="10"/>
        </w:numPr>
        <w:tabs>
          <w:tab w:val="left" w:pos="1986"/>
          <w:tab w:val="left" w:pos="1988"/>
        </w:tabs>
        <w:spacing w:before="244" w:line="276" w:lineRule="auto"/>
        <w:ind w:left="1988" w:right="1144" w:hanging="356"/>
      </w:pPr>
      <w:r>
        <w:t>If one</w:t>
      </w:r>
      <w:r>
        <w:rPr>
          <w:spacing w:val="-1"/>
        </w:rPr>
        <w:t xml:space="preserve"> </w:t>
      </w:r>
      <w:r>
        <w:t>of the</w:t>
      </w:r>
      <w:r>
        <w:rPr>
          <w:spacing w:val="-1"/>
        </w:rPr>
        <w:t xml:space="preserve"> </w:t>
      </w:r>
      <w:r>
        <w:t>CSI</w:t>
      </w:r>
      <w:r>
        <w:rPr>
          <w:spacing w:val="-2"/>
        </w:rPr>
        <w:t xml:space="preserve"> </w:t>
      </w:r>
      <w:r>
        <w:t>members- or</w:t>
      </w:r>
      <w:r>
        <w:rPr>
          <w:spacing w:val="-1"/>
        </w:rPr>
        <w:t xml:space="preserve"> </w:t>
      </w:r>
      <w:r>
        <w:t>the</w:t>
      </w:r>
      <w:r>
        <w:rPr>
          <w:spacing w:val="-1"/>
        </w:rPr>
        <w:t xml:space="preserve"> </w:t>
      </w:r>
      <w:r>
        <w:t>PhD student</w:t>
      </w:r>
      <w:r>
        <w:rPr>
          <w:spacing w:val="-4"/>
        </w:rPr>
        <w:t xml:space="preserve"> </w:t>
      </w:r>
      <w:r>
        <w:t>- wishes</w:t>
      </w:r>
      <w:r>
        <w:rPr>
          <w:spacing w:val="-1"/>
        </w:rPr>
        <w:t xml:space="preserve"> </w:t>
      </w:r>
      <w:r>
        <w:t>to file</w:t>
      </w:r>
      <w:r>
        <w:rPr>
          <w:spacing w:val="-1"/>
        </w:rPr>
        <w:t xml:space="preserve"> </w:t>
      </w:r>
      <w:r>
        <w:t>a confidential</w:t>
      </w:r>
      <w:r>
        <w:rPr>
          <w:spacing w:val="-1"/>
        </w:rPr>
        <w:t xml:space="preserve"> </w:t>
      </w:r>
      <w:r>
        <w:t>annex</w:t>
      </w:r>
      <w:r>
        <w:rPr>
          <w:spacing w:val="-2"/>
        </w:rPr>
        <w:t xml:space="preserve"> </w:t>
      </w:r>
      <w:r>
        <w:t>for the</w:t>
      </w:r>
      <w:r>
        <w:rPr>
          <w:spacing w:val="-3"/>
        </w:rPr>
        <w:t xml:space="preserve"> </w:t>
      </w:r>
      <w:r>
        <w:t>doctoral</w:t>
      </w:r>
      <w:r>
        <w:rPr>
          <w:spacing w:val="-3"/>
        </w:rPr>
        <w:t xml:space="preserve"> </w:t>
      </w:r>
      <w:r>
        <w:t>school,</w:t>
      </w:r>
      <w:r>
        <w:rPr>
          <w:spacing w:val="-3"/>
        </w:rPr>
        <w:t xml:space="preserve"> </w:t>
      </w:r>
      <w:r>
        <w:t>the</w:t>
      </w:r>
      <w:r>
        <w:rPr>
          <w:spacing w:val="-4"/>
        </w:rPr>
        <w:t xml:space="preserve"> </w:t>
      </w:r>
      <w:r>
        <w:t>CSI</w:t>
      </w:r>
      <w:r>
        <w:rPr>
          <w:spacing w:val="-3"/>
        </w:rPr>
        <w:t xml:space="preserve"> </w:t>
      </w:r>
      <w:r>
        <w:t>correspondent</w:t>
      </w:r>
      <w:r>
        <w:rPr>
          <w:spacing w:val="-3"/>
        </w:rPr>
        <w:t xml:space="preserve"> </w:t>
      </w:r>
      <w:r>
        <w:t>will</w:t>
      </w:r>
      <w:r>
        <w:rPr>
          <w:spacing w:val="-3"/>
        </w:rPr>
        <w:t xml:space="preserve"> </w:t>
      </w:r>
      <w:r>
        <w:t>be</w:t>
      </w:r>
      <w:r>
        <w:rPr>
          <w:spacing w:val="-3"/>
        </w:rPr>
        <w:t xml:space="preserve"> </w:t>
      </w:r>
      <w:r>
        <w:t>in</w:t>
      </w:r>
      <w:r>
        <w:rPr>
          <w:spacing w:val="-3"/>
        </w:rPr>
        <w:t xml:space="preserve"> </w:t>
      </w:r>
      <w:r>
        <w:t>charge</w:t>
      </w:r>
      <w:r>
        <w:rPr>
          <w:spacing w:val="-3"/>
        </w:rPr>
        <w:t xml:space="preserve"> </w:t>
      </w:r>
      <w:r>
        <w:t>of</w:t>
      </w:r>
      <w:r>
        <w:rPr>
          <w:spacing w:val="-2"/>
        </w:rPr>
        <w:t xml:space="preserve"> </w:t>
      </w:r>
      <w:r>
        <w:t>notifying</w:t>
      </w:r>
      <w:r>
        <w:rPr>
          <w:spacing w:val="-3"/>
        </w:rPr>
        <w:t xml:space="preserve"> </w:t>
      </w:r>
      <w:r>
        <w:t>it</w:t>
      </w:r>
      <w:r>
        <w:rPr>
          <w:spacing w:val="-3"/>
        </w:rPr>
        <w:t xml:space="preserve"> </w:t>
      </w:r>
      <w:r>
        <w:t>by</w:t>
      </w:r>
      <w:r>
        <w:rPr>
          <w:spacing w:val="-2"/>
        </w:rPr>
        <w:t xml:space="preserve"> </w:t>
      </w:r>
      <w:r>
        <w:t>email</w:t>
      </w:r>
      <w:r>
        <w:rPr>
          <w:spacing w:val="-3"/>
        </w:rPr>
        <w:t xml:space="preserve"> </w:t>
      </w:r>
      <w:r>
        <w:t xml:space="preserve">to: </w:t>
      </w:r>
      <w:hyperlink r:id="rId15">
        <w:r>
          <w:rPr>
            <w:color w:val="0562C1"/>
            <w:spacing w:val="-2"/>
            <w:u w:val="single" w:color="0562C1"/>
          </w:rPr>
          <w:t>ed-mastic@doctorat-paysdelaloire.fr</w:t>
        </w:r>
      </w:hyperlink>
    </w:p>
    <w:p w14:paraId="3C198B2C" w14:textId="77777777" w:rsidR="00A7207F" w:rsidRDefault="00A7207F">
      <w:pPr>
        <w:pStyle w:val="Corpsdetexte"/>
      </w:pPr>
    </w:p>
    <w:p w14:paraId="3AFCE2D0" w14:textId="77777777" w:rsidR="00A7207F" w:rsidRDefault="00A7207F">
      <w:pPr>
        <w:pStyle w:val="Corpsdetexte"/>
      </w:pPr>
    </w:p>
    <w:p w14:paraId="12961883" w14:textId="77777777" w:rsidR="00A7207F" w:rsidRDefault="00A7207F">
      <w:pPr>
        <w:pStyle w:val="Corpsdetexte"/>
        <w:spacing w:before="114"/>
      </w:pPr>
    </w:p>
    <w:p w14:paraId="23370FFD" w14:textId="77777777" w:rsidR="00A7207F" w:rsidRDefault="00682E4F">
      <w:pPr>
        <w:spacing w:line="278" w:lineRule="auto"/>
        <w:ind w:left="1275" w:right="1140" w:hanging="1"/>
        <w:rPr>
          <w:i/>
        </w:rPr>
      </w:pPr>
      <w:r>
        <w:rPr>
          <w:i/>
        </w:rPr>
        <w:t>Independently</w:t>
      </w:r>
      <w:r>
        <w:rPr>
          <w:i/>
          <w:spacing w:val="-3"/>
        </w:rPr>
        <w:t xml:space="preserve"> </w:t>
      </w:r>
      <w:r>
        <w:rPr>
          <w:i/>
        </w:rPr>
        <w:t>of</w:t>
      </w:r>
      <w:r>
        <w:rPr>
          <w:i/>
          <w:spacing w:val="-3"/>
        </w:rPr>
        <w:t xml:space="preserve"> </w:t>
      </w:r>
      <w:r>
        <w:rPr>
          <w:i/>
        </w:rPr>
        <w:t>the</w:t>
      </w:r>
      <w:r>
        <w:rPr>
          <w:i/>
          <w:spacing w:val="-2"/>
        </w:rPr>
        <w:t xml:space="preserve"> </w:t>
      </w:r>
      <w:r>
        <w:rPr>
          <w:i/>
        </w:rPr>
        <w:t>CSI,</w:t>
      </w:r>
      <w:r>
        <w:rPr>
          <w:i/>
          <w:spacing w:val="-5"/>
        </w:rPr>
        <w:t xml:space="preserve"> </w:t>
      </w:r>
      <w:r>
        <w:rPr>
          <w:i/>
        </w:rPr>
        <w:t>after</w:t>
      </w:r>
      <w:r>
        <w:rPr>
          <w:i/>
          <w:spacing w:val="-5"/>
        </w:rPr>
        <w:t xml:space="preserve"> </w:t>
      </w:r>
      <w:r>
        <w:rPr>
          <w:i/>
        </w:rPr>
        <w:t>the</w:t>
      </w:r>
      <w:r>
        <w:rPr>
          <w:i/>
          <w:spacing w:val="-22"/>
        </w:rPr>
        <w:t xml:space="preserve"> </w:t>
      </w:r>
      <w:r>
        <w:rPr>
          <w:i/>
        </w:rPr>
        <w:t>3rd</w:t>
      </w:r>
      <w:r>
        <w:rPr>
          <w:i/>
          <w:spacing w:val="-3"/>
        </w:rPr>
        <w:t xml:space="preserve"> </w:t>
      </w:r>
      <w:r>
        <w:rPr>
          <w:i/>
        </w:rPr>
        <w:t>appointment,</w:t>
      </w:r>
      <w:r>
        <w:rPr>
          <w:i/>
          <w:spacing w:val="-3"/>
        </w:rPr>
        <w:t xml:space="preserve"> </w:t>
      </w:r>
      <w:r>
        <w:rPr>
          <w:i/>
        </w:rPr>
        <w:t>a</w:t>
      </w:r>
      <w:r>
        <w:rPr>
          <w:i/>
          <w:spacing w:val="-3"/>
        </w:rPr>
        <w:t xml:space="preserve"> </w:t>
      </w:r>
      <w:r>
        <w:rPr>
          <w:i/>
        </w:rPr>
        <w:t>request</w:t>
      </w:r>
      <w:r>
        <w:rPr>
          <w:i/>
          <w:spacing w:val="-2"/>
        </w:rPr>
        <w:t xml:space="preserve"> </w:t>
      </w:r>
      <w:r>
        <w:rPr>
          <w:i/>
        </w:rPr>
        <w:t>for</w:t>
      </w:r>
      <w:r>
        <w:rPr>
          <w:i/>
          <w:spacing w:val="-2"/>
        </w:rPr>
        <w:t xml:space="preserve"> </w:t>
      </w:r>
      <w:r>
        <w:rPr>
          <w:i/>
        </w:rPr>
        <w:t>an</w:t>
      </w:r>
      <w:r>
        <w:rPr>
          <w:i/>
          <w:spacing w:val="-2"/>
        </w:rPr>
        <w:t xml:space="preserve"> </w:t>
      </w:r>
      <w:r>
        <w:rPr>
          <w:i/>
        </w:rPr>
        <w:t>extension</w:t>
      </w:r>
      <w:r>
        <w:rPr>
          <w:i/>
          <w:spacing w:val="-2"/>
        </w:rPr>
        <w:t xml:space="preserve"> </w:t>
      </w:r>
      <w:r>
        <w:rPr>
          <w:i/>
        </w:rPr>
        <w:t>must</w:t>
      </w:r>
      <w:r>
        <w:rPr>
          <w:i/>
          <w:spacing w:val="-2"/>
        </w:rPr>
        <w:t xml:space="preserve"> </w:t>
      </w:r>
      <w:r>
        <w:rPr>
          <w:i/>
        </w:rPr>
        <w:t>be</w:t>
      </w:r>
      <w:r>
        <w:rPr>
          <w:i/>
          <w:spacing w:val="-2"/>
        </w:rPr>
        <w:t xml:space="preserve"> </w:t>
      </w:r>
      <w:r>
        <w:rPr>
          <w:i/>
        </w:rPr>
        <w:t>sent</w:t>
      </w:r>
      <w:r>
        <w:rPr>
          <w:i/>
          <w:spacing w:val="-2"/>
        </w:rPr>
        <w:t xml:space="preserve"> </w:t>
      </w:r>
      <w:r>
        <w:rPr>
          <w:i/>
        </w:rPr>
        <w:t>to the doctoral school by e-mail:</w:t>
      </w:r>
    </w:p>
    <w:p w14:paraId="126D31CF" w14:textId="77777777" w:rsidR="00A7207F" w:rsidRDefault="00682E4F">
      <w:pPr>
        <w:pStyle w:val="Corpsdetexte"/>
        <w:spacing w:before="195" w:line="439" w:lineRule="auto"/>
        <w:ind w:left="2834" w:right="2179"/>
      </w:pPr>
      <w:r>
        <w:t>For the Nantes site:</w:t>
      </w:r>
      <w:hyperlink r:id="rId16">
        <w:r>
          <w:rPr>
            <w:color w:val="0562C1"/>
            <w:u w:val="single" w:color="0562C1"/>
          </w:rPr>
          <w:t xml:space="preserve"> </w:t>
        </w:r>
      </w:hyperlink>
      <w:hyperlink r:id="rId17">
        <w:r>
          <w:rPr>
            <w:color w:val="0562C1"/>
            <w:u w:val="single" w:color="0562C1"/>
          </w:rPr>
          <w:t>ed-mastic.nantes@doctorat-paysdelaloire.fr</w:t>
        </w:r>
      </w:hyperlink>
      <w:r>
        <w:rPr>
          <w:color w:val="0562C1"/>
        </w:rPr>
        <w:t xml:space="preserve"> </w:t>
      </w:r>
      <w:r>
        <w:t>For the Angers site</w:t>
      </w:r>
      <w:hyperlink r:id="rId18">
        <w:r>
          <w:t>:</w:t>
        </w:r>
      </w:hyperlink>
      <w:hyperlink r:id="rId19">
        <w:r>
          <w:rPr>
            <w:color w:val="0562C1"/>
            <w:u w:val="single" w:color="0562C1"/>
          </w:rPr>
          <w:t xml:space="preserve"> ed-mastic.angers@doctorat-paysdelaloire.fr</w:t>
        </w:r>
      </w:hyperlink>
      <w:r>
        <w:rPr>
          <w:color w:val="0562C1"/>
        </w:rPr>
        <w:t xml:space="preserve"> </w:t>
      </w:r>
      <w:r>
        <w:t>For</w:t>
      </w:r>
      <w:r>
        <w:rPr>
          <w:spacing w:val="-7"/>
        </w:rPr>
        <w:t xml:space="preserve"> </w:t>
      </w:r>
      <w:r>
        <w:t>the</w:t>
      </w:r>
      <w:r>
        <w:rPr>
          <w:spacing w:val="-7"/>
        </w:rPr>
        <w:t xml:space="preserve"> </w:t>
      </w:r>
      <w:r>
        <w:t>Le</w:t>
      </w:r>
      <w:r>
        <w:rPr>
          <w:spacing w:val="-7"/>
        </w:rPr>
        <w:t xml:space="preserve"> </w:t>
      </w:r>
      <w:r>
        <w:t>Mans</w:t>
      </w:r>
      <w:r>
        <w:rPr>
          <w:spacing w:val="-7"/>
        </w:rPr>
        <w:t xml:space="preserve"> </w:t>
      </w:r>
      <w:r>
        <w:t>site</w:t>
      </w:r>
      <w:hyperlink r:id="rId20">
        <w:r>
          <w:t>:</w:t>
        </w:r>
      </w:hyperlink>
      <w:hyperlink r:id="rId21">
        <w:r>
          <w:rPr>
            <w:color w:val="0562C1"/>
            <w:spacing w:val="-7"/>
            <w:u w:val="single" w:color="0562C1"/>
          </w:rPr>
          <w:t xml:space="preserve"> </w:t>
        </w:r>
        <w:r>
          <w:rPr>
            <w:color w:val="0562C1"/>
            <w:u w:val="single" w:color="0562C1"/>
          </w:rPr>
          <w:t>ed-mastic.lemans@doctorat-paysdelaloire.fr</w:t>
        </w:r>
      </w:hyperlink>
    </w:p>
    <w:p w14:paraId="021C7DF6" w14:textId="77777777" w:rsidR="00A7207F" w:rsidRDefault="00A7207F">
      <w:pPr>
        <w:pStyle w:val="Corpsdetexte"/>
        <w:spacing w:line="439" w:lineRule="auto"/>
        <w:sectPr w:rsidR="00A7207F">
          <w:headerReference w:type="default" r:id="rId22"/>
          <w:footerReference w:type="default" r:id="rId23"/>
          <w:pgSz w:w="11910" w:h="16840"/>
          <w:pgMar w:top="1360" w:right="283" w:bottom="1400" w:left="141" w:header="848" w:footer="1207" w:gutter="0"/>
          <w:cols w:space="720"/>
        </w:sectPr>
      </w:pPr>
    </w:p>
    <w:p w14:paraId="1A18FCD8" w14:textId="77777777" w:rsidR="00A7207F" w:rsidRDefault="00682E4F">
      <w:pPr>
        <w:spacing w:before="141"/>
        <w:ind w:left="138" w:right="5"/>
        <w:jc w:val="center"/>
        <w:rPr>
          <w:rFonts w:ascii="Arial"/>
          <w:b/>
          <w:sz w:val="36"/>
        </w:rPr>
      </w:pPr>
      <w:bookmarkStart w:id="0" w:name="Data_sheet"/>
      <w:bookmarkEnd w:id="0"/>
      <w:r>
        <w:rPr>
          <w:rFonts w:ascii="Arial"/>
          <w:b/>
          <w:color w:val="00AF50"/>
          <w:sz w:val="36"/>
        </w:rPr>
        <w:lastRenderedPageBreak/>
        <w:t>Data</w:t>
      </w:r>
      <w:r>
        <w:rPr>
          <w:rFonts w:ascii="Arial"/>
          <w:b/>
          <w:color w:val="00AF50"/>
          <w:spacing w:val="-4"/>
          <w:sz w:val="36"/>
        </w:rPr>
        <w:t xml:space="preserve"> </w:t>
      </w:r>
      <w:r>
        <w:rPr>
          <w:rFonts w:ascii="Arial"/>
          <w:b/>
          <w:color w:val="00AF50"/>
          <w:spacing w:val="-2"/>
          <w:sz w:val="36"/>
        </w:rPr>
        <w:t>sheet</w:t>
      </w:r>
    </w:p>
    <w:p w14:paraId="4BA89FF8" w14:textId="77777777" w:rsidR="00A7207F" w:rsidRDefault="00A7207F">
      <w:pPr>
        <w:pStyle w:val="Corpsdetexte"/>
        <w:rPr>
          <w:rFonts w:ascii="Arial"/>
          <w:b/>
          <w:sz w:val="20"/>
        </w:rPr>
      </w:pPr>
    </w:p>
    <w:p w14:paraId="1F0DD219" w14:textId="77777777" w:rsidR="00A7207F" w:rsidRDefault="00A7207F">
      <w:pPr>
        <w:pStyle w:val="Corpsdetexte"/>
        <w:spacing w:before="138"/>
        <w:rPr>
          <w:rFonts w:ascii="Arial"/>
          <w:b/>
          <w:sz w:val="20"/>
        </w:rPr>
      </w:pPr>
    </w:p>
    <w:tbl>
      <w:tblPr>
        <w:tblStyle w:val="TableNormal"/>
        <w:tblW w:w="0" w:type="auto"/>
        <w:tblInd w:w="1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8"/>
        <w:gridCol w:w="4814"/>
      </w:tblGrid>
      <w:tr w:rsidR="00A7207F" w14:paraId="4B4484A1" w14:textId="77777777">
        <w:trPr>
          <w:trHeight w:val="491"/>
        </w:trPr>
        <w:tc>
          <w:tcPr>
            <w:tcW w:w="4248" w:type="dxa"/>
          </w:tcPr>
          <w:p w14:paraId="7041DD39" w14:textId="77777777" w:rsidR="00A7207F" w:rsidRDefault="00682E4F">
            <w:pPr>
              <w:pStyle w:val="TableParagraph"/>
              <w:spacing w:before="101"/>
              <w:ind w:left="114"/>
              <w:rPr>
                <w:b/>
              </w:rPr>
            </w:pPr>
            <w:r>
              <w:rPr>
                <w:b/>
              </w:rPr>
              <w:t>Name</w:t>
            </w:r>
            <w:r>
              <w:rPr>
                <w:b/>
                <w:spacing w:val="-4"/>
              </w:rPr>
              <w:t xml:space="preserve"> </w:t>
            </w:r>
            <w:r>
              <w:rPr>
                <w:b/>
              </w:rPr>
              <w:t>and</w:t>
            </w:r>
            <w:r>
              <w:rPr>
                <w:b/>
                <w:spacing w:val="-3"/>
              </w:rPr>
              <w:t xml:space="preserve"> </w:t>
            </w:r>
            <w:r>
              <w:rPr>
                <w:b/>
                <w:spacing w:val="-2"/>
              </w:rPr>
              <w:t>Surname:</w:t>
            </w:r>
          </w:p>
        </w:tc>
        <w:tc>
          <w:tcPr>
            <w:tcW w:w="4814" w:type="dxa"/>
          </w:tcPr>
          <w:p w14:paraId="29D0D33D" w14:textId="77777777" w:rsidR="00A7207F" w:rsidRDefault="00A7207F">
            <w:pPr>
              <w:pStyle w:val="TableParagraph"/>
              <w:rPr>
                <w:rFonts w:ascii="Times New Roman"/>
              </w:rPr>
            </w:pPr>
          </w:p>
        </w:tc>
      </w:tr>
      <w:tr w:rsidR="00A7207F" w14:paraId="5DA51D01" w14:textId="77777777">
        <w:trPr>
          <w:trHeight w:val="494"/>
        </w:trPr>
        <w:tc>
          <w:tcPr>
            <w:tcW w:w="4248" w:type="dxa"/>
          </w:tcPr>
          <w:p w14:paraId="1EA0FA8B" w14:textId="77777777" w:rsidR="00A7207F" w:rsidRDefault="00682E4F">
            <w:pPr>
              <w:pStyle w:val="TableParagraph"/>
              <w:spacing w:before="100"/>
              <w:ind w:left="115"/>
              <w:rPr>
                <w:b/>
              </w:rPr>
            </w:pPr>
            <w:r>
              <w:rPr>
                <w:b/>
              </w:rPr>
              <w:t>Subject</w:t>
            </w:r>
            <w:r>
              <w:rPr>
                <w:b/>
                <w:spacing w:val="-4"/>
              </w:rPr>
              <w:t xml:space="preserve"> </w:t>
            </w:r>
            <w:r>
              <w:rPr>
                <w:b/>
              </w:rPr>
              <w:t>of</w:t>
            </w:r>
            <w:r>
              <w:rPr>
                <w:b/>
                <w:spacing w:val="-3"/>
              </w:rPr>
              <w:t xml:space="preserve"> </w:t>
            </w:r>
            <w:r>
              <w:rPr>
                <w:b/>
              </w:rPr>
              <w:t>the</w:t>
            </w:r>
            <w:r>
              <w:rPr>
                <w:b/>
                <w:spacing w:val="-3"/>
              </w:rPr>
              <w:t xml:space="preserve"> </w:t>
            </w:r>
            <w:r>
              <w:rPr>
                <w:b/>
                <w:spacing w:val="-2"/>
              </w:rPr>
              <w:t>thesis:</w:t>
            </w:r>
          </w:p>
        </w:tc>
        <w:tc>
          <w:tcPr>
            <w:tcW w:w="4814" w:type="dxa"/>
          </w:tcPr>
          <w:p w14:paraId="20B8691C" w14:textId="77777777" w:rsidR="00A7207F" w:rsidRDefault="00A7207F">
            <w:pPr>
              <w:pStyle w:val="TableParagraph"/>
              <w:rPr>
                <w:rFonts w:ascii="Times New Roman"/>
              </w:rPr>
            </w:pPr>
          </w:p>
        </w:tc>
      </w:tr>
      <w:tr w:rsidR="00A7207F" w14:paraId="5192E285" w14:textId="77777777">
        <w:trPr>
          <w:trHeight w:val="491"/>
        </w:trPr>
        <w:tc>
          <w:tcPr>
            <w:tcW w:w="4248" w:type="dxa"/>
          </w:tcPr>
          <w:p w14:paraId="2256944B" w14:textId="77777777" w:rsidR="00A7207F" w:rsidRDefault="00682E4F">
            <w:pPr>
              <w:pStyle w:val="TableParagraph"/>
              <w:spacing w:before="100"/>
              <w:ind w:left="115"/>
              <w:rPr>
                <w:b/>
              </w:rPr>
            </w:pPr>
            <w:r>
              <w:rPr>
                <w:b/>
              </w:rPr>
              <w:t>Date</w:t>
            </w:r>
            <w:r>
              <w:rPr>
                <w:b/>
                <w:spacing w:val="-2"/>
              </w:rPr>
              <w:t xml:space="preserve"> </w:t>
            </w:r>
            <w:r>
              <w:rPr>
                <w:b/>
              </w:rPr>
              <w:t>of</w:t>
            </w:r>
            <w:r>
              <w:rPr>
                <w:b/>
                <w:spacing w:val="-3"/>
              </w:rPr>
              <w:t xml:space="preserve"> </w:t>
            </w:r>
            <w:r>
              <w:rPr>
                <w:b/>
              </w:rPr>
              <w:t>1st</w:t>
            </w:r>
            <w:r>
              <w:rPr>
                <w:b/>
                <w:spacing w:val="-2"/>
              </w:rPr>
              <w:t xml:space="preserve"> </w:t>
            </w:r>
            <w:r>
              <w:rPr>
                <w:b/>
              </w:rPr>
              <w:t>PhD</w:t>
            </w:r>
            <w:r>
              <w:rPr>
                <w:b/>
                <w:spacing w:val="-2"/>
              </w:rPr>
              <w:t xml:space="preserve"> registration:</w:t>
            </w:r>
          </w:p>
        </w:tc>
        <w:tc>
          <w:tcPr>
            <w:tcW w:w="4814" w:type="dxa"/>
          </w:tcPr>
          <w:p w14:paraId="6E83CE6B" w14:textId="77777777" w:rsidR="00A7207F" w:rsidRDefault="00A7207F">
            <w:pPr>
              <w:pStyle w:val="TableParagraph"/>
              <w:rPr>
                <w:rFonts w:ascii="Times New Roman"/>
              </w:rPr>
            </w:pPr>
          </w:p>
        </w:tc>
      </w:tr>
      <w:tr w:rsidR="00A7207F" w14:paraId="72F84230" w14:textId="77777777">
        <w:trPr>
          <w:trHeight w:val="491"/>
        </w:trPr>
        <w:tc>
          <w:tcPr>
            <w:tcW w:w="4248" w:type="dxa"/>
          </w:tcPr>
          <w:p w14:paraId="0B08E7B4" w14:textId="77777777" w:rsidR="00A7207F" w:rsidRDefault="00682E4F">
            <w:pPr>
              <w:pStyle w:val="TableParagraph"/>
              <w:spacing w:before="100"/>
              <w:ind w:left="115"/>
              <w:rPr>
                <w:b/>
              </w:rPr>
            </w:pPr>
            <w:r>
              <w:rPr>
                <w:b/>
              </w:rPr>
              <w:t>Financial</w:t>
            </w:r>
            <w:r>
              <w:rPr>
                <w:b/>
                <w:spacing w:val="-7"/>
              </w:rPr>
              <w:t xml:space="preserve"> </w:t>
            </w:r>
            <w:r>
              <w:rPr>
                <w:b/>
                <w:spacing w:val="-2"/>
              </w:rPr>
              <w:t>support:</w:t>
            </w:r>
          </w:p>
        </w:tc>
        <w:tc>
          <w:tcPr>
            <w:tcW w:w="4814" w:type="dxa"/>
          </w:tcPr>
          <w:p w14:paraId="6FADA0A1" w14:textId="77777777" w:rsidR="00A7207F" w:rsidRDefault="00A7207F">
            <w:pPr>
              <w:pStyle w:val="TableParagraph"/>
              <w:rPr>
                <w:rFonts w:ascii="Times New Roman"/>
              </w:rPr>
            </w:pPr>
          </w:p>
        </w:tc>
      </w:tr>
      <w:tr w:rsidR="00A7207F" w14:paraId="55B354DF" w14:textId="77777777">
        <w:trPr>
          <w:trHeight w:val="493"/>
        </w:trPr>
        <w:tc>
          <w:tcPr>
            <w:tcW w:w="4248" w:type="dxa"/>
          </w:tcPr>
          <w:p w14:paraId="39101576" w14:textId="77777777" w:rsidR="00A7207F" w:rsidRDefault="00682E4F">
            <w:pPr>
              <w:pStyle w:val="TableParagraph"/>
              <w:spacing w:before="103"/>
              <w:ind w:left="115"/>
              <w:rPr>
                <w:b/>
              </w:rPr>
            </w:pPr>
            <w:r>
              <w:rPr>
                <w:b/>
              </w:rPr>
              <w:t>Duration</w:t>
            </w:r>
            <w:r>
              <w:rPr>
                <w:b/>
                <w:spacing w:val="-4"/>
              </w:rPr>
              <w:t xml:space="preserve"> </w:t>
            </w:r>
            <w:r>
              <w:rPr>
                <w:b/>
              </w:rPr>
              <w:t>(in</w:t>
            </w:r>
            <w:r>
              <w:rPr>
                <w:b/>
                <w:spacing w:val="-4"/>
              </w:rPr>
              <w:t xml:space="preserve"> </w:t>
            </w:r>
            <w:r>
              <w:rPr>
                <w:b/>
              </w:rPr>
              <w:t>months)</w:t>
            </w:r>
            <w:r>
              <w:rPr>
                <w:b/>
                <w:spacing w:val="-4"/>
              </w:rPr>
              <w:t xml:space="preserve"> </w:t>
            </w:r>
            <w:r>
              <w:rPr>
                <w:b/>
              </w:rPr>
              <w:t>of</w:t>
            </w:r>
            <w:r>
              <w:rPr>
                <w:b/>
                <w:spacing w:val="-5"/>
              </w:rPr>
              <w:t xml:space="preserve"> </w:t>
            </w:r>
            <w:r>
              <w:rPr>
                <w:b/>
                <w:spacing w:val="-2"/>
              </w:rPr>
              <w:t>financing:</w:t>
            </w:r>
          </w:p>
        </w:tc>
        <w:tc>
          <w:tcPr>
            <w:tcW w:w="4814" w:type="dxa"/>
          </w:tcPr>
          <w:p w14:paraId="39142A9B" w14:textId="77777777" w:rsidR="00A7207F" w:rsidRDefault="00A7207F">
            <w:pPr>
              <w:pStyle w:val="TableParagraph"/>
              <w:rPr>
                <w:rFonts w:ascii="Times New Roman"/>
              </w:rPr>
            </w:pPr>
          </w:p>
        </w:tc>
      </w:tr>
      <w:tr w:rsidR="00A7207F" w14:paraId="2F3C46E6" w14:textId="77777777">
        <w:trPr>
          <w:trHeight w:val="784"/>
        </w:trPr>
        <w:tc>
          <w:tcPr>
            <w:tcW w:w="4248" w:type="dxa"/>
          </w:tcPr>
          <w:p w14:paraId="5BCBE3AC" w14:textId="77777777" w:rsidR="00A7207F" w:rsidRDefault="00682E4F">
            <w:pPr>
              <w:pStyle w:val="TableParagraph"/>
              <w:spacing w:before="101"/>
              <w:ind w:left="115"/>
              <w:rPr>
                <w:b/>
              </w:rPr>
            </w:pPr>
            <w:r>
              <w:rPr>
                <w:b/>
              </w:rPr>
              <w:t>Thesis</w:t>
            </w:r>
            <w:r>
              <w:rPr>
                <w:b/>
                <w:spacing w:val="-8"/>
              </w:rPr>
              <w:t xml:space="preserve"> </w:t>
            </w:r>
            <w:r>
              <w:rPr>
                <w:b/>
              </w:rPr>
              <w:t>prepared</w:t>
            </w:r>
            <w:r>
              <w:rPr>
                <w:b/>
                <w:spacing w:val="-7"/>
              </w:rPr>
              <w:t xml:space="preserve"> </w:t>
            </w:r>
            <w:r>
              <w:rPr>
                <w:b/>
              </w:rPr>
              <w:t>part-time?</w:t>
            </w:r>
            <w:r>
              <w:rPr>
                <w:b/>
                <w:spacing w:val="-8"/>
              </w:rPr>
              <w:t xml:space="preserve"> </w:t>
            </w:r>
            <w:r>
              <w:rPr>
                <w:b/>
              </w:rPr>
              <w:t>(%</w:t>
            </w:r>
            <w:r>
              <w:rPr>
                <w:b/>
                <w:spacing w:val="-7"/>
              </w:rPr>
              <w:t xml:space="preserve"> </w:t>
            </w:r>
            <w:r>
              <w:rPr>
                <w:b/>
              </w:rPr>
              <w:t>of</w:t>
            </w:r>
            <w:r>
              <w:rPr>
                <w:b/>
                <w:spacing w:val="-8"/>
              </w:rPr>
              <w:t xml:space="preserve"> </w:t>
            </w:r>
            <w:r>
              <w:rPr>
                <w:b/>
              </w:rPr>
              <w:t>time devoted to the thesis):</w:t>
            </w:r>
          </w:p>
        </w:tc>
        <w:tc>
          <w:tcPr>
            <w:tcW w:w="4814" w:type="dxa"/>
          </w:tcPr>
          <w:p w14:paraId="37EA3692" w14:textId="77777777" w:rsidR="00A7207F" w:rsidRDefault="00A7207F">
            <w:pPr>
              <w:pStyle w:val="TableParagraph"/>
              <w:rPr>
                <w:rFonts w:ascii="Times New Roman"/>
              </w:rPr>
            </w:pPr>
          </w:p>
        </w:tc>
      </w:tr>
      <w:tr w:rsidR="00A7207F" w14:paraId="1DB28F55" w14:textId="77777777">
        <w:trPr>
          <w:trHeight w:val="494"/>
        </w:trPr>
        <w:tc>
          <w:tcPr>
            <w:tcW w:w="4248" w:type="dxa"/>
          </w:tcPr>
          <w:p w14:paraId="3678A073" w14:textId="77777777" w:rsidR="00A7207F" w:rsidRDefault="00682E4F">
            <w:pPr>
              <w:pStyle w:val="TableParagraph"/>
              <w:spacing w:before="100"/>
              <w:ind w:left="115"/>
              <w:rPr>
                <w:b/>
              </w:rPr>
            </w:pPr>
            <w:r>
              <w:rPr>
                <w:b/>
                <w:spacing w:val="-2"/>
              </w:rPr>
              <w:t>Laboratory:</w:t>
            </w:r>
          </w:p>
        </w:tc>
        <w:tc>
          <w:tcPr>
            <w:tcW w:w="4814" w:type="dxa"/>
          </w:tcPr>
          <w:p w14:paraId="4CB02CC6" w14:textId="77777777" w:rsidR="00A7207F" w:rsidRDefault="00A7207F">
            <w:pPr>
              <w:pStyle w:val="TableParagraph"/>
              <w:rPr>
                <w:rFonts w:ascii="Times New Roman"/>
              </w:rPr>
            </w:pPr>
          </w:p>
        </w:tc>
      </w:tr>
      <w:tr w:rsidR="00A7207F" w14:paraId="665F6126" w14:textId="77777777">
        <w:trPr>
          <w:trHeight w:val="491"/>
        </w:trPr>
        <w:tc>
          <w:tcPr>
            <w:tcW w:w="4248" w:type="dxa"/>
          </w:tcPr>
          <w:p w14:paraId="66317CD4" w14:textId="77777777" w:rsidR="00A7207F" w:rsidRDefault="00682E4F">
            <w:pPr>
              <w:pStyle w:val="TableParagraph"/>
              <w:spacing w:before="100"/>
              <w:ind w:left="115"/>
              <w:rPr>
                <w:b/>
              </w:rPr>
            </w:pPr>
            <w:r>
              <w:rPr>
                <w:b/>
              </w:rPr>
              <w:t>Name-Surname</w:t>
            </w:r>
            <w:r>
              <w:rPr>
                <w:b/>
                <w:spacing w:val="-6"/>
              </w:rPr>
              <w:t xml:space="preserve"> </w:t>
            </w:r>
            <w:r>
              <w:rPr>
                <w:b/>
              </w:rPr>
              <w:t>of</w:t>
            </w:r>
            <w:r>
              <w:rPr>
                <w:b/>
                <w:spacing w:val="-7"/>
              </w:rPr>
              <w:t xml:space="preserve"> </w:t>
            </w:r>
            <w:r>
              <w:rPr>
                <w:b/>
              </w:rPr>
              <w:t>the</w:t>
            </w:r>
            <w:r>
              <w:rPr>
                <w:b/>
                <w:spacing w:val="-6"/>
              </w:rPr>
              <w:t xml:space="preserve"> </w:t>
            </w:r>
            <w:r>
              <w:rPr>
                <w:b/>
              </w:rPr>
              <w:t>thesis</w:t>
            </w:r>
            <w:r>
              <w:rPr>
                <w:b/>
                <w:spacing w:val="-6"/>
              </w:rPr>
              <w:t xml:space="preserve"> </w:t>
            </w:r>
            <w:r>
              <w:rPr>
                <w:b/>
                <w:spacing w:val="-2"/>
              </w:rPr>
              <w:t>director:</w:t>
            </w:r>
          </w:p>
        </w:tc>
        <w:tc>
          <w:tcPr>
            <w:tcW w:w="4814" w:type="dxa"/>
          </w:tcPr>
          <w:p w14:paraId="138EBFC3" w14:textId="77777777" w:rsidR="00A7207F" w:rsidRDefault="00A7207F">
            <w:pPr>
              <w:pStyle w:val="TableParagraph"/>
              <w:rPr>
                <w:rFonts w:ascii="Times New Roman"/>
              </w:rPr>
            </w:pPr>
          </w:p>
        </w:tc>
      </w:tr>
      <w:tr w:rsidR="00A7207F" w14:paraId="08B6A085" w14:textId="77777777">
        <w:trPr>
          <w:trHeight w:val="784"/>
        </w:trPr>
        <w:tc>
          <w:tcPr>
            <w:tcW w:w="4248" w:type="dxa"/>
          </w:tcPr>
          <w:p w14:paraId="741EC951" w14:textId="77777777" w:rsidR="00A7207F" w:rsidRDefault="00682E4F">
            <w:pPr>
              <w:pStyle w:val="TableParagraph"/>
              <w:spacing w:before="101"/>
              <w:ind w:left="115"/>
              <w:rPr>
                <w:b/>
              </w:rPr>
            </w:pPr>
            <w:r>
              <w:rPr>
                <w:b/>
              </w:rPr>
              <w:t>Name-Surname-email</w:t>
            </w:r>
            <w:r>
              <w:rPr>
                <w:b/>
                <w:spacing w:val="-12"/>
              </w:rPr>
              <w:t xml:space="preserve"> </w:t>
            </w:r>
            <w:r>
              <w:rPr>
                <w:b/>
              </w:rPr>
              <w:t>of</w:t>
            </w:r>
            <w:r>
              <w:rPr>
                <w:b/>
                <w:spacing w:val="-10"/>
              </w:rPr>
              <w:t xml:space="preserve"> </w:t>
            </w:r>
            <w:r>
              <w:rPr>
                <w:b/>
              </w:rPr>
              <w:t>the</w:t>
            </w:r>
            <w:r>
              <w:rPr>
                <w:b/>
                <w:spacing w:val="-9"/>
              </w:rPr>
              <w:t xml:space="preserve"> </w:t>
            </w:r>
            <w:r>
              <w:rPr>
                <w:b/>
              </w:rPr>
              <w:t>thesis</w:t>
            </w:r>
            <w:r>
              <w:rPr>
                <w:b/>
                <w:spacing w:val="-10"/>
              </w:rPr>
              <w:t xml:space="preserve"> </w:t>
            </w:r>
            <w:r>
              <w:rPr>
                <w:b/>
              </w:rPr>
              <w:t>co- director or, co-supervisors:</w:t>
            </w:r>
          </w:p>
        </w:tc>
        <w:tc>
          <w:tcPr>
            <w:tcW w:w="4814" w:type="dxa"/>
          </w:tcPr>
          <w:p w14:paraId="5C1E1273" w14:textId="77777777" w:rsidR="00A7207F" w:rsidRDefault="00A7207F">
            <w:pPr>
              <w:pStyle w:val="TableParagraph"/>
              <w:rPr>
                <w:rFonts w:ascii="Times New Roman"/>
              </w:rPr>
            </w:pPr>
          </w:p>
        </w:tc>
      </w:tr>
      <w:tr w:rsidR="00A7207F" w14:paraId="19EF491F" w14:textId="77777777">
        <w:trPr>
          <w:trHeight w:val="1079"/>
        </w:trPr>
        <w:tc>
          <w:tcPr>
            <w:tcW w:w="4248" w:type="dxa"/>
          </w:tcPr>
          <w:p w14:paraId="6138C084" w14:textId="77777777" w:rsidR="00A7207F" w:rsidRDefault="00682E4F">
            <w:pPr>
              <w:pStyle w:val="TableParagraph"/>
              <w:spacing w:before="100"/>
              <w:ind w:left="115"/>
              <w:rPr>
                <w:b/>
              </w:rPr>
            </w:pPr>
            <w:r>
              <w:rPr>
                <w:b/>
              </w:rPr>
              <w:t>Specific details (Joint thesis, FTLV, handicap</w:t>
            </w:r>
            <w:r>
              <w:rPr>
                <w:b/>
                <w:spacing w:val="-10"/>
              </w:rPr>
              <w:t xml:space="preserve"> </w:t>
            </w:r>
            <w:r>
              <w:rPr>
                <w:b/>
              </w:rPr>
              <w:t>situation,</w:t>
            </w:r>
            <w:r>
              <w:rPr>
                <w:b/>
                <w:spacing w:val="-10"/>
              </w:rPr>
              <w:t xml:space="preserve"> </w:t>
            </w:r>
            <w:r>
              <w:rPr>
                <w:b/>
              </w:rPr>
              <w:t>high</w:t>
            </w:r>
            <w:r>
              <w:rPr>
                <w:b/>
                <w:spacing w:val="-10"/>
              </w:rPr>
              <w:t xml:space="preserve"> </w:t>
            </w:r>
            <w:r>
              <w:rPr>
                <w:b/>
              </w:rPr>
              <w:t>level</w:t>
            </w:r>
            <w:r>
              <w:rPr>
                <w:b/>
                <w:spacing w:val="-10"/>
              </w:rPr>
              <w:t xml:space="preserve"> </w:t>
            </w:r>
            <w:r>
              <w:rPr>
                <w:b/>
              </w:rPr>
              <w:t>sports,</w:t>
            </w:r>
          </w:p>
          <w:p w14:paraId="593E7C9E" w14:textId="77777777" w:rsidR="00A7207F" w:rsidRDefault="00682E4F">
            <w:pPr>
              <w:pStyle w:val="TableParagraph"/>
              <w:spacing w:before="1"/>
              <w:ind w:left="115"/>
              <w:rPr>
                <w:b/>
              </w:rPr>
            </w:pPr>
            <w:r>
              <w:rPr>
                <w:b/>
                <w:spacing w:val="-2"/>
              </w:rPr>
              <w:t>...):</w:t>
            </w:r>
          </w:p>
        </w:tc>
        <w:tc>
          <w:tcPr>
            <w:tcW w:w="4814" w:type="dxa"/>
          </w:tcPr>
          <w:p w14:paraId="4D3F8C1E" w14:textId="77777777" w:rsidR="00A7207F" w:rsidRDefault="00A7207F">
            <w:pPr>
              <w:pStyle w:val="TableParagraph"/>
              <w:rPr>
                <w:rFonts w:ascii="Times New Roman"/>
              </w:rPr>
            </w:pPr>
          </w:p>
        </w:tc>
      </w:tr>
    </w:tbl>
    <w:p w14:paraId="0BD4E529" w14:textId="77777777" w:rsidR="00A7207F" w:rsidRDefault="00A7207F">
      <w:pPr>
        <w:pStyle w:val="TableParagraph"/>
        <w:rPr>
          <w:rFonts w:ascii="Times New Roman"/>
        </w:rPr>
        <w:sectPr w:rsidR="00A7207F">
          <w:headerReference w:type="default" r:id="rId24"/>
          <w:footerReference w:type="default" r:id="rId25"/>
          <w:pgSz w:w="11910" w:h="16840"/>
          <w:pgMar w:top="1360" w:right="283" w:bottom="1400" w:left="141" w:header="848" w:footer="1207" w:gutter="0"/>
          <w:cols w:space="720"/>
        </w:sectPr>
      </w:pPr>
    </w:p>
    <w:p w14:paraId="01680088" w14:textId="77777777" w:rsidR="00A7207F" w:rsidRDefault="00682E4F">
      <w:pPr>
        <w:spacing w:before="141"/>
        <w:ind w:left="138" w:right="2"/>
        <w:jc w:val="center"/>
        <w:rPr>
          <w:rFonts w:ascii="Arial"/>
          <w:b/>
          <w:sz w:val="36"/>
        </w:rPr>
      </w:pPr>
      <w:r>
        <w:rPr>
          <w:rFonts w:ascii="Arial"/>
          <w:b/>
          <w:color w:val="00AF50"/>
          <w:sz w:val="36"/>
        </w:rPr>
        <w:lastRenderedPageBreak/>
        <w:t>Progress</w:t>
      </w:r>
      <w:r>
        <w:rPr>
          <w:rFonts w:ascii="Arial"/>
          <w:b/>
          <w:color w:val="00AF50"/>
          <w:spacing w:val="-8"/>
          <w:sz w:val="36"/>
        </w:rPr>
        <w:t xml:space="preserve"> </w:t>
      </w:r>
      <w:r>
        <w:rPr>
          <w:rFonts w:ascii="Arial"/>
          <w:b/>
          <w:color w:val="00AF50"/>
          <w:spacing w:val="-2"/>
          <w:sz w:val="36"/>
        </w:rPr>
        <w:t>report</w:t>
      </w:r>
    </w:p>
    <w:p w14:paraId="0DE92273" w14:textId="77777777" w:rsidR="00A7207F" w:rsidRDefault="00A7207F">
      <w:pPr>
        <w:pStyle w:val="Corpsdetexte"/>
        <w:spacing w:before="383"/>
        <w:rPr>
          <w:rFonts w:ascii="Arial"/>
          <w:b/>
          <w:sz w:val="36"/>
        </w:rPr>
      </w:pPr>
    </w:p>
    <w:p w14:paraId="43DB3C5E" w14:textId="77777777" w:rsidR="00A7207F" w:rsidRDefault="00682E4F">
      <w:pPr>
        <w:spacing w:line="276" w:lineRule="auto"/>
        <w:ind w:left="1275" w:right="1140"/>
        <w:rPr>
          <w:i/>
        </w:rPr>
      </w:pPr>
      <w:r>
        <w:rPr>
          <w:i/>
        </w:rPr>
        <w:t>Give</w:t>
      </w:r>
      <w:r>
        <w:rPr>
          <w:i/>
          <w:spacing w:val="-14"/>
        </w:rPr>
        <w:t xml:space="preserve"> </w:t>
      </w:r>
      <w:r>
        <w:rPr>
          <w:i/>
        </w:rPr>
        <w:t>a</w:t>
      </w:r>
      <w:r>
        <w:rPr>
          <w:i/>
          <w:spacing w:val="-12"/>
        </w:rPr>
        <w:t xml:space="preserve"> </w:t>
      </w:r>
      <w:r>
        <w:rPr>
          <w:i/>
        </w:rPr>
        <w:t>brief</w:t>
      </w:r>
      <w:r>
        <w:rPr>
          <w:i/>
          <w:spacing w:val="-15"/>
        </w:rPr>
        <w:t xml:space="preserve"> </w:t>
      </w:r>
      <w:r>
        <w:rPr>
          <w:i/>
        </w:rPr>
        <w:t>presentation</w:t>
      </w:r>
      <w:r>
        <w:rPr>
          <w:i/>
          <w:spacing w:val="-14"/>
        </w:rPr>
        <w:t xml:space="preserve"> </w:t>
      </w:r>
      <w:r>
        <w:rPr>
          <w:i/>
        </w:rPr>
        <w:t>of</w:t>
      </w:r>
      <w:r>
        <w:rPr>
          <w:i/>
          <w:spacing w:val="-13"/>
        </w:rPr>
        <w:t xml:space="preserve"> </w:t>
      </w:r>
      <w:r>
        <w:rPr>
          <w:i/>
        </w:rPr>
        <w:t>your</w:t>
      </w:r>
      <w:r>
        <w:rPr>
          <w:i/>
          <w:spacing w:val="-12"/>
        </w:rPr>
        <w:t xml:space="preserve"> </w:t>
      </w:r>
      <w:r>
        <w:rPr>
          <w:i/>
        </w:rPr>
        <w:t>work</w:t>
      </w:r>
      <w:r>
        <w:rPr>
          <w:i/>
          <w:spacing w:val="-13"/>
        </w:rPr>
        <w:t xml:space="preserve"> </w:t>
      </w:r>
      <w:r>
        <w:rPr>
          <w:i/>
        </w:rPr>
        <w:t>(to</w:t>
      </w:r>
      <w:r>
        <w:rPr>
          <w:i/>
          <w:spacing w:val="-16"/>
        </w:rPr>
        <w:t xml:space="preserve"> </w:t>
      </w:r>
      <w:r>
        <w:rPr>
          <w:i/>
        </w:rPr>
        <w:t>be</w:t>
      </w:r>
      <w:r>
        <w:rPr>
          <w:i/>
          <w:spacing w:val="-11"/>
        </w:rPr>
        <w:t xml:space="preserve"> </w:t>
      </w:r>
      <w:r>
        <w:rPr>
          <w:i/>
        </w:rPr>
        <w:t>specified</w:t>
      </w:r>
      <w:r>
        <w:rPr>
          <w:i/>
          <w:spacing w:val="-12"/>
        </w:rPr>
        <w:t xml:space="preserve"> </w:t>
      </w:r>
      <w:r>
        <w:rPr>
          <w:i/>
        </w:rPr>
        <w:t>by</w:t>
      </w:r>
      <w:r>
        <w:rPr>
          <w:i/>
          <w:spacing w:val="-11"/>
        </w:rPr>
        <w:t xml:space="preserve"> </w:t>
      </w:r>
      <w:r>
        <w:rPr>
          <w:i/>
        </w:rPr>
        <w:t>the</w:t>
      </w:r>
      <w:r>
        <w:rPr>
          <w:i/>
          <w:spacing w:val="-12"/>
        </w:rPr>
        <w:t xml:space="preserve"> </w:t>
      </w:r>
      <w:r>
        <w:rPr>
          <w:i/>
        </w:rPr>
        <w:t>doctoral</w:t>
      </w:r>
      <w:r>
        <w:rPr>
          <w:i/>
          <w:spacing w:val="-15"/>
        </w:rPr>
        <w:t xml:space="preserve"> </w:t>
      </w:r>
      <w:r>
        <w:rPr>
          <w:i/>
        </w:rPr>
        <w:t>schools</w:t>
      </w:r>
      <w:r>
        <w:rPr>
          <w:i/>
          <w:spacing w:val="-13"/>
        </w:rPr>
        <w:t xml:space="preserve"> </w:t>
      </w:r>
      <w:r>
        <w:rPr>
          <w:i/>
        </w:rPr>
        <w:t>in</w:t>
      </w:r>
      <w:r>
        <w:rPr>
          <w:i/>
          <w:spacing w:val="-12"/>
        </w:rPr>
        <w:t xml:space="preserve"> </w:t>
      </w:r>
      <w:r>
        <w:rPr>
          <w:i/>
        </w:rPr>
        <w:t>terms</w:t>
      </w:r>
      <w:r>
        <w:rPr>
          <w:i/>
          <w:spacing w:val="-13"/>
        </w:rPr>
        <w:t xml:space="preserve"> </w:t>
      </w:r>
      <w:r>
        <w:rPr>
          <w:i/>
        </w:rPr>
        <w:t>of</w:t>
      </w:r>
      <w:r>
        <w:rPr>
          <w:i/>
          <w:spacing w:val="-13"/>
        </w:rPr>
        <w:t xml:space="preserve"> </w:t>
      </w:r>
      <w:r>
        <w:rPr>
          <w:i/>
        </w:rPr>
        <w:t xml:space="preserve">expected </w:t>
      </w:r>
      <w:r>
        <w:rPr>
          <w:i/>
          <w:spacing w:val="-2"/>
        </w:rPr>
        <w:t>content)</w:t>
      </w:r>
    </w:p>
    <w:p w14:paraId="4CA7B608" w14:textId="77777777" w:rsidR="00A7207F" w:rsidRDefault="00682E4F">
      <w:pPr>
        <w:pStyle w:val="Paragraphedeliste"/>
        <w:numPr>
          <w:ilvl w:val="0"/>
          <w:numId w:val="9"/>
        </w:numPr>
        <w:tabs>
          <w:tab w:val="left" w:pos="1993"/>
          <w:tab w:val="left" w:pos="1995"/>
        </w:tabs>
        <w:spacing w:before="201" w:line="276" w:lineRule="auto"/>
        <w:ind w:right="1129"/>
        <w:rPr>
          <w:b/>
        </w:rPr>
      </w:pPr>
      <w:r>
        <w:rPr>
          <w:b/>
        </w:rPr>
        <w:t>In the first year, doctoral students can present the framework of their thesis, the state of the art in the scientific field on which the thesis is based, any initial achievements and a projected timetable for their research work. The doctoral student should also describe his or her training and other activities, such as participation in training courses, mentoring and coaching doctoral students.</w:t>
      </w:r>
    </w:p>
    <w:p w14:paraId="58FF24D3" w14:textId="77777777" w:rsidR="00A7207F" w:rsidRDefault="00682E4F">
      <w:pPr>
        <w:pStyle w:val="Paragraphedeliste"/>
        <w:numPr>
          <w:ilvl w:val="0"/>
          <w:numId w:val="9"/>
        </w:numPr>
        <w:tabs>
          <w:tab w:val="left" w:pos="1993"/>
          <w:tab w:val="left" w:pos="1995"/>
        </w:tabs>
        <w:spacing w:before="101" w:line="276" w:lineRule="auto"/>
        <w:rPr>
          <w:b/>
        </w:rPr>
      </w:pPr>
      <w:r>
        <w:rPr>
          <w:b/>
        </w:rPr>
        <w:t>The CSI in the second year should focus on the assessment of the contributions made by the researcher's research work and the valorization of these contributions, as well as any cooperative ventures. Training courses and related activities should also be mentioned.</w:t>
      </w:r>
      <w:r>
        <w:rPr>
          <w:b/>
          <w:spacing w:val="40"/>
        </w:rPr>
        <w:t xml:space="preserve"> </w:t>
      </w:r>
      <w:r>
        <w:rPr>
          <w:b/>
        </w:rPr>
        <w:t>The doctoral student should present a timetable for the third year.</w:t>
      </w:r>
    </w:p>
    <w:p w14:paraId="4F349D46" w14:textId="77777777" w:rsidR="00A7207F" w:rsidRDefault="00682E4F">
      <w:pPr>
        <w:pStyle w:val="Paragraphedeliste"/>
        <w:numPr>
          <w:ilvl w:val="0"/>
          <w:numId w:val="9"/>
        </w:numPr>
        <w:tabs>
          <w:tab w:val="left" w:pos="1993"/>
          <w:tab w:val="left" w:pos="1995"/>
        </w:tabs>
        <w:spacing w:line="276" w:lineRule="auto"/>
        <w:ind w:right="1131"/>
        <w:rPr>
          <w:b/>
        </w:rPr>
      </w:pPr>
      <w:r>
        <w:rPr>
          <w:b/>
        </w:rPr>
        <w:t>If the thesis cannot be defended before December 31st, the third CSI meeting is compulsory.</w:t>
      </w:r>
      <w:r>
        <w:rPr>
          <w:b/>
          <w:spacing w:val="-1"/>
        </w:rPr>
        <w:t xml:space="preserve"> </w:t>
      </w:r>
      <w:r>
        <w:rPr>
          <w:b/>
        </w:rPr>
        <w:t>It should</w:t>
      </w:r>
      <w:r>
        <w:rPr>
          <w:b/>
          <w:spacing w:val="-1"/>
        </w:rPr>
        <w:t xml:space="preserve"> </w:t>
      </w:r>
      <w:r>
        <w:rPr>
          <w:b/>
        </w:rPr>
        <w:t>present a summary of</w:t>
      </w:r>
      <w:r>
        <w:rPr>
          <w:b/>
          <w:spacing w:val="-1"/>
        </w:rPr>
        <w:t xml:space="preserve"> </w:t>
      </w:r>
      <w:r>
        <w:rPr>
          <w:b/>
        </w:rPr>
        <w:t>the main contributions</w:t>
      </w:r>
      <w:r>
        <w:rPr>
          <w:b/>
          <w:spacing w:val="-2"/>
        </w:rPr>
        <w:t xml:space="preserve"> </w:t>
      </w:r>
      <w:r>
        <w:rPr>
          <w:b/>
        </w:rPr>
        <w:t>of</w:t>
      </w:r>
      <w:r>
        <w:rPr>
          <w:b/>
          <w:spacing w:val="-1"/>
        </w:rPr>
        <w:t xml:space="preserve"> </w:t>
      </w:r>
      <w:r>
        <w:rPr>
          <w:b/>
        </w:rPr>
        <w:t>the thesis and</w:t>
      </w:r>
      <w:r>
        <w:rPr>
          <w:b/>
          <w:spacing w:val="-10"/>
        </w:rPr>
        <w:t xml:space="preserve"> </w:t>
      </w:r>
      <w:r>
        <w:rPr>
          <w:b/>
        </w:rPr>
        <w:t>any</w:t>
      </w:r>
      <w:r>
        <w:rPr>
          <w:b/>
          <w:spacing w:val="-7"/>
        </w:rPr>
        <w:t xml:space="preserve"> </w:t>
      </w:r>
      <w:r>
        <w:rPr>
          <w:b/>
        </w:rPr>
        <w:t>valorizations</w:t>
      </w:r>
      <w:r>
        <w:rPr>
          <w:b/>
          <w:spacing w:val="-9"/>
        </w:rPr>
        <w:t xml:space="preserve"> </w:t>
      </w:r>
      <w:r>
        <w:rPr>
          <w:b/>
        </w:rPr>
        <w:t>made</w:t>
      </w:r>
      <w:r>
        <w:rPr>
          <w:b/>
          <w:spacing w:val="-7"/>
        </w:rPr>
        <w:t xml:space="preserve"> </w:t>
      </w:r>
      <w:r>
        <w:rPr>
          <w:b/>
        </w:rPr>
        <w:t>or</w:t>
      </w:r>
      <w:r>
        <w:rPr>
          <w:b/>
          <w:spacing w:val="-7"/>
        </w:rPr>
        <w:t xml:space="preserve"> </w:t>
      </w:r>
      <w:r>
        <w:rPr>
          <w:b/>
        </w:rPr>
        <w:t>to</w:t>
      </w:r>
      <w:r>
        <w:rPr>
          <w:b/>
          <w:spacing w:val="-8"/>
        </w:rPr>
        <w:t xml:space="preserve"> </w:t>
      </w:r>
      <w:r>
        <w:rPr>
          <w:b/>
        </w:rPr>
        <w:t>be</w:t>
      </w:r>
      <w:r>
        <w:rPr>
          <w:b/>
          <w:spacing w:val="-7"/>
        </w:rPr>
        <w:t xml:space="preserve"> </w:t>
      </w:r>
      <w:r>
        <w:rPr>
          <w:b/>
        </w:rPr>
        <w:t>made.</w:t>
      </w:r>
      <w:r>
        <w:rPr>
          <w:b/>
          <w:spacing w:val="-8"/>
        </w:rPr>
        <w:t xml:space="preserve"> </w:t>
      </w:r>
      <w:r>
        <w:rPr>
          <w:b/>
        </w:rPr>
        <w:t>Any</w:t>
      </w:r>
      <w:r>
        <w:rPr>
          <w:b/>
          <w:spacing w:val="-9"/>
        </w:rPr>
        <w:t xml:space="preserve"> </w:t>
      </w:r>
      <w:r>
        <w:rPr>
          <w:b/>
        </w:rPr>
        <w:t>scientific</w:t>
      </w:r>
      <w:r>
        <w:rPr>
          <w:b/>
          <w:spacing w:val="-8"/>
        </w:rPr>
        <w:t xml:space="preserve"> </w:t>
      </w:r>
      <w:r>
        <w:rPr>
          <w:b/>
        </w:rPr>
        <w:t>or</w:t>
      </w:r>
      <w:r>
        <w:rPr>
          <w:b/>
          <w:spacing w:val="-7"/>
        </w:rPr>
        <w:t xml:space="preserve"> </w:t>
      </w:r>
      <w:r>
        <w:rPr>
          <w:b/>
        </w:rPr>
        <w:t>other</w:t>
      </w:r>
      <w:r>
        <w:rPr>
          <w:b/>
          <w:spacing w:val="-7"/>
        </w:rPr>
        <w:t xml:space="preserve"> </w:t>
      </w:r>
      <w:r>
        <w:rPr>
          <w:b/>
        </w:rPr>
        <w:t>difficulties</w:t>
      </w:r>
      <w:r>
        <w:rPr>
          <w:b/>
          <w:spacing w:val="-9"/>
        </w:rPr>
        <w:t xml:space="preserve"> </w:t>
      </w:r>
      <w:r>
        <w:rPr>
          <w:b/>
        </w:rPr>
        <w:t>may be presented to the CSI members if the doctoral student deems it useful. It is strongly recommended that all training requirements are met. A defense date must be proposed to the CSI members.</w:t>
      </w:r>
    </w:p>
    <w:p w14:paraId="3082727A" w14:textId="77777777" w:rsidR="00A7207F" w:rsidRDefault="00A7207F">
      <w:pPr>
        <w:pStyle w:val="Paragraphedeliste"/>
        <w:spacing w:line="276" w:lineRule="auto"/>
        <w:rPr>
          <w:b/>
        </w:rPr>
        <w:sectPr w:rsidR="00A7207F">
          <w:headerReference w:type="default" r:id="rId26"/>
          <w:footerReference w:type="default" r:id="rId27"/>
          <w:pgSz w:w="11910" w:h="16840"/>
          <w:pgMar w:top="1360" w:right="283" w:bottom="1400" w:left="141" w:header="848" w:footer="1207" w:gutter="0"/>
          <w:cols w:space="720"/>
        </w:sectPr>
      </w:pPr>
    </w:p>
    <w:p w14:paraId="176E8951" w14:textId="77777777" w:rsidR="00A7207F" w:rsidRDefault="00682E4F">
      <w:pPr>
        <w:pStyle w:val="Titre1"/>
      </w:pPr>
      <w:r>
        <w:rPr>
          <w:color w:val="00AF50"/>
        </w:rPr>
        <w:lastRenderedPageBreak/>
        <w:t>Monitoring</w:t>
      </w:r>
      <w:r>
        <w:rPr>
          <w:color w:val="00AF50"/>
          <w:spacing w:val="-18"/>
        </w:rPr>
        <w:t xml:space="preserve"> </w:t>
      </w:r>
      <w:r>
        <w:rPr>
          <w:color w:val="00AF50"/>
        </w:rPr>
        <w:t>committee</w:t>
      </w:r>
      <w:r>
        <w:rPr>
          <w:color w:val="00AF50"/>
          <w:spacing w:val="-17"/>
        </w:rPr>
        <w:t xml:space="preserve"> </w:t>
      </w:r>
      <w:r>
        <w:rPr>
          <w:color w:val="00AF50"/>
          <w:spacing w:val="-2"/>
        </w:rPr>
        <w:t>meeting</w:t>
      </w:r>
    </w:p>
    <w:p w14:paraId="0696977C" w14:textId="77777777" w:rsidR="00A7207F" w:rsidRDefault="00682E4F">
      <w:pPr>
        <w:spacing w:before="263" w:after="44"/>
        <w:ind w:left="1275"/>
        <w:rPr>
          <w:b/>
        </w:rPr>
      </w:pPr>
      <w:bookmarkStart w:id="1" w:name="Summary_account_of_exchanges"/>
      <w:bookmarkEnd w:id="1"/>
      <w:r>
        <w:rPr>
          <w:b/>
        </w:rPr>
        <w:t>Summary</w:t>
      </w:r>
      <w:r>
        <w:rPr>
          <w:b/>
          <w:spacing w:val="-5"/>
        </w:rPr>
        <w:t xml:space="preserve"> </w:t>
      </w:r>
      <w:r>
        <w:rPr>
          <w:b/>
        </w:rPr>
        <w:t>account</w:t>
      </w:r>
      <w:r>
        <w:rPr>
          <w:b/>
          <w:spacing w:val="-5"/>
        </w:rPr>
        <w:t xml:space="preserve"> </w:t>
      </w:r>
      <w:r>
        <w:rPr>
          <w:b/>
        </w:rPr>
        <w:t>of</w:t>
      </w:r>
      <w:r>
        <w:rPr>
          <w:b/>
          <w:spacing w:val="-5"/>
        </w:rPr>
        <w:t xml:space="preserve"> </w:t>
      </w:r>
      <w:r>
        <w:rPr>
          <w:b/>
          <w:spacing w:val="-2"/>
        </w:rPr>
        <w:t>exchanges</w:t>
      </w:r>
    </w:p>
    <w:tbl>
      <w:tblPr>
        <w:tblStyle w:val="TableNormal"/>
        <w:tblW w:w="0" w:type="auto"/>
        <w:tblInd w:w="1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2"/>
      </w:tblGrid>
      <w:tr w:rsidR="00A7207F" w14:paraId="1D4D18B3" w14:textId="77777777">
        <w:trPr>
          <w:trHeight w:val="873"/>
        </w:trPr>
        <w:tc>
          <w:tcPr>
            <w:tcW w:w="9062" w:type="dxa"/>
          </w:tcPr>
          <w:p w14:paraId="5A3E2638" w14:textId="77777777" w:rsidR="00A7207F" w:rsidRDefault="00682E4F">
            <w:pPr>
              <w:pStyle w:val="TableParagraph"/>
              <w:spacing w:line="278" w:lineRule="auto"/>
              <w:ind w:left="110"/>
              <w:rPr>
                <w:i/>
              </w:rPr>
            </w:pPr>
            <w:r>
              <w:rPr>
                <w:b/>
                <w:i/>
              </w:rPr>
              <w:t>Research</w:t>
            </w:r>
            <w:r>
              <w:rPr>
                <w:b/>
                <w:i/>
                <w:spacing w:val="40"/>
              </w:rPr>
              <w:t xml:space="preserve"> </w:t>
            </w:r>
            <w:r>
              <w:rPr>
                <w:b/>
                <w:i/>
              </w:rPr>
              <w:t>progress</w:t>
            </w:r>
            <w:r>
              <w:rPr>
                <w:b/>
                <w:i/>
                <w:spacing w:val="40"/>
              </w:rPr>
              <w:t xml:space="preserve"> </w:t>
            </w:r>
            <w:r>
              <w:rPr>
                <w:i/>
              </w:rPr>
              <w:t>(ownership</w:t>
            </w:r>
            <w:r>
              <w:rPr>
                <w:i/>
                <w:spacing w:val="40"/>
              </w:rPr>
              <w:t xml:space="preserve"> </w:t>
            </w:r>
            <w:r>
              <w:rPr>
                <w:i/>
              </w:rPr>
              <w:t>of</w:t>
            </w:r>
            <w:r>
              <w:rPr>
                <w:i/>
                <w:spacing w:val="40"/>
              </w:rPr>
              <w:t xml:space="preserve"> </w:t>
            </w:r>
            <w:r>
              <w:rPr>
                <w:i/>
              </w:rPr>
              <w:t>the</w:t>
            </w:r>
            <w:r>
              <w:rPr>
                <w:i/>
                <w:spacing w:val="40"/>
              </w:rPr>
              <w:t xml:space="preserve"> </w:t>
            </w:r>
            <w:r>
              <w:rPr>
                <w:i/>
              </w:rPr>
              <w:t>subject,</w:t>
            </w:r>
            <w:r>
              <w:rPr>
                <w:i/>
                <w:spacing w:val="40"/>
              </w:rPr>
              <w:t xml:space="preserve"> </w:t>
            </w:r>
            <w:r>
              <w:rPr>
                <w:i/>
              </w:rPr>
              <w:t>main</w:t>
            </w:r>
            <w:r>
              <w:rPr>
                <w:i/>
                <w:spacing w:val="40"/>
              </w:rPr>
              <w:t xml:space="preserve"> </w:t>
            </w:r>
            <w:r>
              <w:rPr>
                <w:i/>
              </w:rPr>
              <w:t>results,</w:t>
            </w:r>
            <w:r>
              <w:rPr>
                <w:i/>
                <w:spacing w:val="40"/>
              </w:rPr>
              <w:t xml:space="preserve"> </w:t>
            </w:r>
            <w:r>
              <w:rPr>
                <w:i/>
              </w:rPr>
              <w:t>adherence</w:t>
            </w:r>
            <w:r>
              <w:rPr>
                <w:i/>
                <w:spacing w:val="40"/>
              </w:rPr>
              <w:t xml:space="preserve"> </w:t>
            </w:r>
            <w:r>
              <w:rPr>
                <w:i/>
              </w:rPr>
              <w:t>to</w:t>
            </w:r>
            <w:r>
              <w:rPr>
                <w:i/>
                <w:spacing w:val="40"/>
              </w:rPr>
              <w:t xml:space="preserve"> </w:t>
            </w:r>
            <w:r>
              <w:rPr>
                <w:i/>
              </w:rPr>
              <w:t>the</w:t>
            </w:r>
            <w:r>
              <w:rPr>
                <w:i/>
                <w:spacing w:val="40"/>
              </w:rPr>
              <w:t xml:space="preserve"> </w:t>
            </w:r>
            <w:r>
              <w:rPr>
                <w:i/>
              </w:rPr>
              <w:t>provisional schedule, quality of the presentation, answers to questions) (1/2 page maximum)</w:t>
            </w:r>
          </w:p>
        </w:tc>
      </w:tr>
      <w:tr w:rsidR="00A7207F" w14:paraId="2B51E485" w14:textId="77777777">
        <w:trPr>
          <w:trHeight w:val="4293"/>
        </w:trPr>
        <w:tc>
          <w:tcPr>
            <w:tcW w:w="9062" w:type="dxa"/>
          </w:tcPr>
          <w:p w14:paraId="31B94326" w14:textId="77777777" w:rsidR="00A7207F" w:rsidRDefault="00A7207F">
            <w:pPr>
              <w:pStyle w:val="TableParagraph"/>
              <w:rPr>
                <w:rFonts w:ascii="Times New Roman"/>
              </w:rPr>
            </w:pPr>
          </w:p>
        </w:tc>
      </w:tr>
    </w:tbl>
    <w:p w14:paraId="7FB88260" w14:textId="77777777" w:rsidR="00A7207F" w:rsidRDefault="00A7207F">
      <w:pPr>
        <w:pStyle w:val="Corpsdetexte"/>
        <w:rPr>
          <w:b/>
          <w:sz w:val="20"/>
        </w:rPr>
      </w:pPr>
    </w:p>
    <w:p w14:paraId="646EA8B0" w14:textId="77777777" w:rsidR="00A7207F" w:rsidRDefault="00A7207F">
      <w:pPr>
        <w:pStyle w:val="Corpsdetexte"/>
        <w:spacing w:before="3"/>
        <w:rPr>
          <w:b/>
          <w:sz w:val="20"/>
        </w:rPr>
      </w:pPr>
    </w:p>
    <w:tbl>
      <w:tblPr>
        <w:tblStyle w:val="TableNormal"/>
        <w:tblW w:w="0" w:type="auto"/>
        <w:tblInd w:w="1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6"/>
        <w:gridCol w:w="4956"/>
      </w:tblGrid>
      <w:tr w:rsidR="00A7207F" w14:paraId="3539825F" w14:textId="77777777">
        <w:trPr>
          <w:trHeight w:val="537"/>
        </w:trPr>
        <w:tc>
          <w:tcPr>
            <w:tcW w:w="9062" w:type="dxa"/>
            <w:gridSpan w:val="2"/>
          </w:tcPr>
          <w:p w14:paraId="044A660C" w14:textId="77777777" w:rsidR="00A7207F" w:rsidRDefault="00682E4F">
            <w:pPr>
              <w:pStyle w:val="TableParagraph"/>
              <w:spacing w:before="2"/>
              <w:ind w:left="110"/>
              <w:rPr>
                <w:b/>
              </w:rPr>
            </w:pPr>
            <w:r>
              <w:rPr>
                <w:b/>
              </w:rPr>
              <w:t>Scientific</w:t>
            </w:r>
            <w:r>
              <w:rPr>
                <w:b/>
                <w:spacing w:val="-13"/>
              </w:rPr>
              <w:t xml:space="preserve"> </w:t>
            </w:r>
            <w:r>
              <w:rPr>
                <w:b/>
              </w:rPr>
              <w:t>productions,</w:t>
            </w:r>
            <w:r>
              <w:rPr>
                <w:b/>
                <w:spacing w:val="-12"/>
              </w:rPr>
              <w:t xml:space="preserve"> </w:t>
            </w:r>
            <w:r>
              <w:rPr>
                <w:b/>
              </w:rPr>
              <w:t>exploitation,</w:t>
            </w:r>
            <w:r>
              <w:rPr>
                <w:b/>
                <w:spacing w:val="-10"/>
              </w:rPr>
              <w:t xml:space="preserve"> </w:t>
            </w:r>
            <w:r>
              <w:rPr>
                <w:b/>
              </w:rPr>
              <w:t>international</w:t>
            </w:r>
            <w:r>
              <w:rPr>
                <w:b/>
                <w:spacing w:val="-9"/>
              </w:rPr>
              <w:t xml:space="preserve"> </w:t>
            </w:r>
            <w:r>
              <w:rPr>
                <w:b/>
                <w:spacing w:val="-2"/>
              </w:rPr>
              <w:t>experience</w:t>
            </w:r>
          </w:p>
        </w:tc>
      </w:tr>
      <w:tr w:rsidR="00A7207F" w14:paraId="0B10C1A3" w14:textId="77777777">
        <w:trPr>
          <w:trHeight w:val="1581"/>
        </w:trPr>
        <w:tc>
          <w:tcPr>
            <w:tcW w:w="4106" w:type="dxa"/>
          </w:tcPr>
          <w:p w14:paraId="7A4B5033" w14:textId="77777777" w:rsidR="00A7207F" w:rsidRDefault="00682E4F">
            <w:pPr>
              <w:pStyle w:val="TableParagraph"/>
              <w:numPr>
                <w:ilvl w:val="0"/>
                <w:numId w:val="8"/>
              </w:numPr>
              <w:tabs>
                <w:tab w:val="left" w:pos="450"/>
              </w:tabs>
              <w:spacing w:before="40"/>
              <w:ind w:left="450" w:hanging="340"/>
            </w:pPr>
            <w:r>
              <w:rPr>
                <w:spacing w:val="-2"/>
              </w:rPr>
              <w:t>article(s),</w:t>
            </w:r>
          </w:p>
          <w:p w14:paraId="36509EA0" w14:textId="77777777" w:rsidR="00A7207F" w:rsidRDefault="00682E4F">
            <w:pPr>
              <w:pStyle w:val="TableParagraph"/>
              <w:numPr>
                <w:ilvl w:val="0"/>
                <w:numId w:val="8"/>
              </w:numPr>
              <w:tabs>
                <w:tab w:val="left" w:pos="450"/>
              </w:tabs>
              <w:spacing w:before="85"/>
              <w:ind w:left="450" w:hanging="340"/>
            </w:pPr>
            <w:r>
              <w:rPr>
                <w:spacing w:val="-2"/>
              </w:rPr>
              <w:t>conference(s)</w:t>
            </w:r>
          </w:p>
          <w:p w14:paraId="4DE241C2" w14:textId="77777777" w:rsidR="00A7207F" w:rsidRDefault="00682E4F">
            <w:pPr>
              <w:pStyle w:val="TableParagraph"/>
              <w:numPr>
                <w:ilvl w:val="0"/>
                <w:numId w:val="8"/>
              </w:numPr>
              <w:tabs>
                <w:tab w:val="left" w:pos="449"/>
              </w:tabs>
              <w:spacing w:before="87"/>
              <w:ind w:left="449" w:hanging="340"/>
            </w:pPr>
            <w:r>
              <w:t>patent(s),</w:t>
            </w:r>
            <w:r>
              <w:rPr>
                <w:spacing w:val="-9"/>
              </w:rPr>
              <w:t xml:space="preserve"> </w:t>
            </w:r>
            <w:r>
              <w:rPr>
                <w:spacing w:val="-2"/>
              </w:rPr>
              <w:t>transfer</w:t>
            </w:r>
          </w:p>
          <w:p w14:paraId="7C017CF3" w14:textId="77777777" w:rsidR="00A7207F" w:rsidRDefault="00682E4F">
            <w:pPr>
              <w:pStyle w:val="TableParagraph"/>
              <w:numPr>
                <w:ilvl w:val="0"/>
                <w:numId w:val="8"/>
              </w:numPr>
              <w:tabs>
                <w:tab w:val="left" w:pos="449"/>
              </w:tabs>
              <w:spacing w:before="85"/>
              <w:ind w:left="449" w:hanging="340"/>
            </w:pPr>
            <w:r>
              <w:t>other</w:t>
            </w:r>
            <w:r>
              <w:rPr>
                <w:spacing w:val="-8"/>
              </w:rPr>
              <w:t xml:space="preserve"> </w:t>
            </w:r>
            <w:r>
              <w:t>scientific</w:t>
            </w:r>
            <w:r>
              <w:rPr>
                <w:spacing w:val="-7"/>
              </w:rPr>
              <w:t xml:space="preserve"> </w:t>
            </w:r>
            <w:r>
              <w:rPr>
                <w:spacing w:val="-2"/>
              </w:rPr>
              <w:t>production(s)</w:t>
            </w:r>
          </w:p>
        </w:tc>
        <w:tc>
          <w:tcPr>
            <w:tcW w:w="4956" w:type="dxa"/>
          </w:tcPr>
          <w:p w14:paraId="60236F6F" w14:textId="77777777" w:rsidR="00A7207F" w:rsidRDefault="00682E4F">
            <w:pPr>
              <w:pStyle w:val="TableParagraph"/>
              <w:numPr>
                <w:ilvl w:val="0"/>
                <w:numId w:val="7"/>
              </w:numPr>
              <w:tabs>
                <w:tab w:val="left" w:pos="448"/>
              </w:tabs>
              <w:spacing w:before="40"/>
              <w:ind w:left="448" w:hanging="340"/>
            </w:pPr>
            <w:r>
              <w:t>of</w:t>
            </w:r>
            <w:r>
              <w:rPr>
                <w:spacing w:val="-6"/>
              </w:rPr>
              <w:t xml:space="preserve"> </w:t>
            </w:r>
            <w:r>
              <w:t>which</w:t>
            </w:r>
            <w:r>
              <w:rPr>
                <w:spacing w:val="-6"/>
              </w:rPr>
              <w:t xml:space="preserve"> </w:t>
            </w:r>
            <w:r>
              <w:t>international</w:t>
            </w:r>
            <w:r>
              <w:rPr>
                <w:spacing w:val="-9"/>
              </w:rPr>
              <w:t xml:space="preserve"> </w:t>
            </w:r>
            <w:r>
              <w:t>co-</w:t>
            </w:r>
            <w:r>
              <w:rPr>
                <w:spacing w:val="-2"/>
              </w:rPr>
              <w:t>publication(s)</w:t>
            </w:r>
          </w:p>
          <w:p w14:paraId="4A76EA96" w14:textId="77777777" w:rsidR="00A7207F" w:rsidRDefault="00682E4F">
            <w:pPr>
              <w:pStyle w:val="TableParagraph"/>
              <w:numPr>
                <w:ilvl w:val="0"/>
                <w:numId w:val="7"/>
              </w:numPr>
              <w:tabs>
                <w:tab w:val="left" w:pos="448"/>
              </w:tabs>
              <w:spacing w:before="85"/>
              <w:ind w:left="448" w:hanging="340"/>
            </w:pPr>
            <w:r>
              <w:t>of</w:t>
            </w:r>
            <w:r>
              <w:rPr>
                <w:spacing w:val="-5"/>
              </w:rPr>
              <w:t xml:space="preserve"> </w:t>
            </w:r>
            <w:r>
              <w:t>which</w:t>
            </w:r>
            <w:r>
              <w:rPr>
                <w:spacing w:val="-6"/>
              </w:rPr>
              <w:t xml:space="preserve"> </w:t>
            </w:r>
            <w:r>
              <w:t>international</w:t>
            </w:r>
            <w:r>
              <w:rPr>
                <w:spacing w:val="-8"/>
              </w:rPr>
              <w:t xml:space="preserve"> </w:t>
            </w:r>
            <w:r>
              <w:rPr>
                <w:spacing w:val="-2"/>
              </w:rPr>
              <w:t>communication(s)</w:t>
            </w:r>
          </w:p>
          <w:p w14:paraId="4F126099" w14:textId="77777777" w:rsidR="00A7207F" w:rsidRDefault="00682E4F">
            <w:pPr>
              <w:pStyle w:val="TableParagraph"/>
              <w:numPr>
                <w:ilvl w:val="0"/>
                <w:numId w:val="7"/>
              </w:numPr>
              <w:tabs>
                <w:tab w:val="left" w:pos="448"/>
              </w:tabs>
              <w:spacing w:before="87"/>
              <w:ind w:left="448" w:hanging="340"/>
            </w:pPr>
            <w:r>
              <w:t>short</w:t>
            </w:r>
            <w:r>
              <w:rPr>
                <w:spacing w:val="-5"/>
              </w:rPr>
              <w:t xml:space="preserve"> </w:t>
            </w:r>
            <w:r>
              <w:t>international</w:t>
            </w:r>
            <w:r>
              <w:rPr>
                <w:spacing w:val="-5"/>
              </w:rPr>
              <w:t xml:space="preserve"> </w:t>
            </w:r>
            <w:r>
              <w:t>mobility</w:t>
            </w:r>
            <w:r>
              <w:rPr>
                <w:spacing w:val="-3"/>
              </w:rPr>
              <w:t xml:space="preserve"> </w:t>
            </w:r>
            <w:r>
              <w:t>(&lt;</w:t>
            </w:r>
            <w:r>
              <w:rPr>
                <w:spacing w:val="-5"/>
              </w:rPr>
              <w:t xml:space="preserve"> </w:t>
            </w:r>
            <w:r>
              <w:t>3</w:t>
            </w:r>
            <w:r>
              <w:rPr>
                <w:spacing w:val="-3"/>
              </w:rPr>
              <w:t xml:space="preserve"> </w:t>
            </w:r>
            <w:r>
              <w:rPr>
                <w:spacing w:val="-2"/>
              </w:rPr>
              <w:t>months)</w:t>
            </w:r>
          </w:p>
          <w:p w14:paraId="0F109AD6" w14:textId="77777777" w:rsidR="00A7207F" w:rsidRDefault="00682E4F">
            <w:pPr>
              <w:pStyle w:val="TableParagraph"/>
              <w:numPr>
                <w:ilvl w:val="0"/>
                <w:numId w:val="7"/>
              </w:numPr>
              <w:tabs>
                <w:tab w:val="left" w:pos="448"/>
              </w:tabs>
              <w:spacing w:before="85"/>
              <w:ind w:left="448" w:hanging="340"/>
            </w:pPr>
            <w:r>
              <w:t>long</w:t>
            </w:r>
            <w:r>
              <w:rPr>
                <w:spacing w:val="-5"/>
              </w:rPr>
              <w:t xml:space="preserve"> </w:t>
            </w:r>
            <w:r>
              <w:t>international</w:t>
            </w:r>
            <w:r>
              <w:rPr>
                <w:spacing w:val="-5"/>
              </w:rPr>
              <w:t xml:space="preserve"> </w:t>
            </w:r>
            <w:r>
              <w:t>mobility</w:t>
            </w:r>
            <w:r>
              <w:rPr>
                <w:spacing w:val="-4"/>
              </w:rPr>
              <w:t xml:space="preserve"> </w:t>
            </w:r>
            <w:r>
              <w:t>(&gt;</w:t>
            </w:r>
            <w:r>
              <w:rPr>
                <w:spacing w:val="-5"/>
              </w:rPr>
              <w:t xml:space="preserve"> </w:t>
            </w:r>
            <w:r>
              <w:t>3</w:t>
            </w:r>
            <w:r>
              <w:rPr>
                <w:spacing w:val="-3"/>
              </w:rPr>
              <w:t xml:space="preserve"> </w:t>
            </w:r>
            <w:r>
              <w:rPr>
                <w:spacing w:val="-2"/>
              </w:rPr>
              <w:t>months)</w:t>
            </w:r>
          </w:p>
        </w:tc>
      </w:tr>
    </w:tbl>
    <w:p w14:paraId="1CE13F0B" w14:textId="77777777" w:rsidR="00A7207F" w:rsidRDefault="00A7207F">
      <w:pPr>
        <w:pStyle w:val="Corpsdetexte"/>
        <w:spacing w:before="24"/>
        <w:rPr>
          <w:b/>
          <w:sz w:val="20"/>
        </w:rPr>
      </w:pPr>
    </w:p>
    <w:tbl>
      <w:tblPr>
        <w:tblStyle w:val="TableNormal"/>
        <w:tblW w:w="0" w:type="auto"/>
        <w:tblInd w:w="1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2"/>
      </w:tblGrid>
      <w:tr w:rsidR="00A7207F" w14:paraId="0A3C1BE2" w14:textId="77777777">
        <w:trPr>
          <w:trHeight w:val="1209"/>
        </w:trPr>
        <w:tc>
          <w:tcPr>
            <w:tcW w:w="9062" w:type="dxa"/>
          </w:tcPr>
          <w:p w14:paraId="083C3EA6" w14:textId="77777777" w:rsidR="00A7207F" w:rsidRDefault="00682E4F">
            <w:pPr>
              <w:pStyle w:val="TableParagraph"/>
              <w:spacing w:line="276" w:lineRule="auto"/>
              <w:ind w:left="110" w:right="90"/>
              <w:jc w:val="both"/>
              <w:rPr>
                <w:i/>
              </w:rPr>
            </w:pPr>
            <w:r>
              <w:rPr>
                <w:b/>
              </w:rPr>
              <w:t xml:space="preserve">Doctoral training conditions, </w:t>
            </w:r>
            <w:r>
              <w:rPr>
                <w:i/>
              </w:rPr>
              <w:t>Integration in the research unit, Supervision conditions, opportunity to develop its scientific culture and international openness, skills development, preparation for the professional future.</w:t>
            </w:r>
          </w:p>
        </w:tc>
      </w:tr>
      <w:tr w:rsidR="00A7207F" w14:paraId="71F907D7" w14:textId="77777777">
        <w:trPr>
          <w:trHeight w:val="3220"/>
        </w:trPr>
        <w:tc>
          <w:tcPr>
            <w:tcW w:w="9062" w:type="dxa"/>
          </w:tcPr>
          <w:p w14:paraId="3F065BB5" w14:textId="77777777" w:rsidR="00A7207F" w:rsidRDefault="00A7207F">
            <w:pPr>
              <w:pStyle w:val="TableParagraph"/>
              <w:rPr>
                <w:rFonts w:ascii="Times New Roman"/>
              </w:rPr>
            </w:pPr>
          </w:p>
        </w:tc>
      </w:tr>
    </w:tbl>
    <w:p w14:paraId="79AEC22E" w14:textId="77777777" w:rsidR="00A7207F" w:rsidRDefault="00A7207F">
      <w:pPr>
        <w:pStyle w:val="TableParagraph"/>
        <w:rPr>
          <w:rFonts w:ascii="Times New Roman"/>
        </w:rPr>
        <w:sectPr w:rsidR="00A7207F">
          <w:headerReference w:type="default" r:id="rId28"/>
          <w:footerReference w:type="default" r:id="rId29"/>
          <w:pgSz w:w="11910" w:h="16840"/>
          <w:pgMar w:top="1360" w:right="283" w:bottom="1360" w:left="141" w:header="848" w:footer="1165" w:gutter="0"/>
          <w:cols w:space="720"/>
        </w:sectPr>
      </w:pPr>
    </w:p>
    <w:p w14:paraId="405C6150" w14:textId="77777777" w:rsidR="00A7207F" w:rsidRDefault="00A7207F">
      <w:pPr>
        <w:pStyle w:val="Corpsdetexte"/>
        <w:rPr>
          <w:b/>
          <w:sz w:val="20"/>
        </w:rPr>
      </w:pPr>
    </w:p>
    <w:p w14:paraId="330E049E" w14:textId="77777777" w:rsidR="00A7207F" w:rsidRDefault="00A7207F">
      <w:pPr>
        <w:pStyle w:val="Corpsdetexte"/>
        <w:rPr>
          <w:b/>
          <w:sz w:val="20"/>
        </w:rPr>
      </w:pPr>
    </w:p>
    <w:p w14:paraId="3BD3F0F9" w14:textId="77777777" w:rsidR="00A7207F" w:rsidRDefault="00A7207F">
      <w:pPr>
        <w:pStyle w:val="Corpsdetexte"/>
        <w:rPr>
          <w:b/>
          <w:sz w:val="20"/>
        </w:rPr>
      </w:pPr>
    </w:p>
    <w:p w14:paraId="4CD0568D" w14:textId="77777777" w:rsidR="00A7207F" w:rsidRDefault="00A7207F">
      <w:pPr>
        <w:pStyle w:val="Corpsdetexte"/>
        <w:spacing w:before="149"/>
        <w:rPr>
          <w:b/>
          <w:sz w:val="20"/>
        </w:rPr>
      </w:pPr>
    </w:p>
    <w:tbl>
      <w:tblPr>
        <w:tblStyle w:val="TableNormal"/>
        <w:tblW w:w="0" w:type="auto"/>
        <w:tblInd w:w="1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2"/>
      </w:tblGrid>
      <w:tr w:rsidR="00A7207F" w14:paraId="7486B505" w14:textId="77777777">
        <w:trPr>
          <w:trHeight w:val="1072"/>
        </w:trPr>
        <w:tc>
          <w:tcPr>
            <w:tcW w:w="9062" w:type="dxa"/>
          </w:tcPr>
          <w:p w14:paraId="6F952DBF" w14:textId="77777777" w:rsidR="00A7207F" w:rsidRDefault="00A7207F">
            <w:pPr>
              <w:pStyle w:val="TableParagraph"/>
              <w:spacing w:before="244"/>
              <w:rPr>
                <w:b/>
              </w:rPr>
            </w:pPr>
          </w:p>
          <w:p w14:paraId="4908E003" w14:textId="77777777" w:rsidR="00A7207F" w:rsidRDefault="00682E4F">
            <w:pPr>
              <w:pStyle w:val="TableParagraph"/>
              <w:spacing w:before="1"/>
              <w:ind w:left="110"/>
              <w:rPr>
                <w:b/>
              </w:rPr>
            </w:pPr>
            <w:r>
              <w:rPr>
                <w:b/>
              </w:rPr>
              <w:t>Regulatory</w:t>
            </w:r>
            <w:r>
              <w:rPr>
                <w:b/>
                <w:spacing w:val="-6"/>
              </w:rPr>
              <w:t xml:space="preserve"> </w:t>
            </w:r>
            <w:r>
              <w:rPr>
                <w:b/>
                <w:spacing w:val="-2"/>
              </w:rPr>
              <w:t>training</w:t>
            </w:r>
          </w:p>
        </w:tc>
      </w:tr>
      <w:tr w:rsidR="00A7207F" w14:paraId="5B1F9687" w14:textId="77777777">
        <w:trPr>
          <w:trHeight w:val="5690"/>
        </w:trPr>
        <w:tc>
          <w:tcPr>
            <w:tcW w:w="9062" w:type="dxa"/>
          </w:tcPr>
          <w:p w14:paraId="6EDB6A2A" w14:textId="77777777" w:rsidR="00A7207F" w:rsidRDefault="00A7207F">
            <w:pPr>
              <w:pStyle w:val="TableParagraph"/>
              <w:spacing w:before="244"/>
              <w:rPr>
                <w:b/>
              </w:rPr>
            </w:pPr>
          </w:p>
          <w:p w14:paraId="7284B614" w14:textId="77777777" w:rsidR="00A7207F" w:rsidRDefault="00682E4F">
            <w:pPr>
              <w:pStyle w:val="TableParagraph"/>
              <w:spacing w:before="1"/>
              <w:ind w:left="110"/>
            </w:pPr>
            <w:r>
              <w:t>Did</w:t>
            </w:r>
            <w:r>
              <w:rPr>
                <w:spacing w:val="-4"/>
              </w:rPr>
              <w:t xml:space="preserve"> </w:t>
            </w:r>
            <w:r>
              <w:t>the</w:t>
            </w:r>
            <w:r>
              <w:rPr>
                <w:spacing w:val="-3"/>
              </w:rPr>
              <w:t xml:space="preserve"> </w:t>
            </w:r>
            <w:r>
              <w:t>PhD</w:t>
            </w:r>
            <w:r>
              <w:rPr>
                <w:spacing w:val="-3"/>
              </w:rPr>
              <w:t xml:space="preserve"> </w:t>
            </w:r>
            <w:r>
              <w:t>student</w:t>
            </w:r>
            <w:r>
              <w:rPr>
                <w:spacing w:val="-3"/>
              </w:rPr>
              <w:t xml:space="preserve"> </w:t>
            </w:r>
            <w:r>
              <w:rPr>
                <w:spacing w:val="-2"/>
              </w:rPr>
              <w:t>follow?</w:t>
            </w:r>
          </w:p>
          <w:p w14:paraId="684A21F6" w14:textId="77777777" w:rsidR="00A7207F" w:rsidRDefault="00682E4F">
            <w:pPr>
              <w:pStyle w:val="TableParagraph"/>
              <w:numPr>
                <w:ilvl w:val="0"/>
                <w:numId w:val="6"/>
              </w:numPr>
              <w:tabs>
                <w:tab w:val="left" w:pos="810"/>
              </w:tabs>
              <w:spacing w:before="242"/>
              <w:ind w:left="810" w:hanging="340"/>
              <w:rPr>
                <w:b/>
              </w:rPr>
            </w:pPr>
            <w:r>
              <w:t>Research</w:t>
            </w:r>
            <w:r>
              <w:rPr>
                <w:spacing w:val="-9"/>
              </w:rPr>
              <w:t xml:space="preserve"> </w:t>
            </w:r>
            <w:r>
              <w:t>ethics</w:t>
            </w:r>
            <w:r>
              <w:rPr>
                <w:spacing w:val="-7"/>
              </w:rPr>
              <w:t xml:space="preserve"> </w:t>
            </w:r>
            <w:r>
              <w:t>and</w:t>
            </w:r>
            <w:r>
              <w:rPr>
                <w:spacing w:val="-7"/>
              </w:rPr>
              <w:t xml:space="preserve"> </w:t>
            </w:r>
            <w:r>
              <w:t>scientific</w:t>
            </w:r>
            <w:r>
              <w:rPr>
                <w:spacing w:val="-8"/>
              </w:rPr>
              <w:t xml:space="preserve"> </w:t>
            </w:r>
            <w:r>
              <w:t>integrity</w:t>
            </w:r>
            <w:r>
              <w:rPr>
                <w:spacing w:val="-6"/>
              </w:rPr>
              <w:t xml:space="preserve"> </w:t>
            </w:r>
            <w:r>
              <w:rPr>
                <w:b/>
              </w:rPr>
              <w:t>training</w:t>
            </w:r>
            <w:r>
              <w:rPr>
                <w:b/>
                <w:spacing w:val="-7"/>
              </w:rPr>
              <w:t xml:space="preserve"> </w:t>
            </w:r>
            <w:r>
              <w:rPr>
                <w:b/>
                <w:spacing w:val="-2"/>
              </w:rPr>
              <w:t>(mandatory)?</w:t>
            </w:r>
          </w:p>
          <w:p w14:paraId="7F05CE94" w14:textId="77777777" w:rsidR="00A7207F" w:rsidRDefault="00682E4F">
            <w:pPr>
              <w:pStyle w:val="TableParagraph"/>
              <w:numPr>
                <w:ilvl w:val="0"/>
                <w:numId w:val="6"/>
              </w:numPr>
              <w:tabs>
                <w:tab w:val="left" w:pos="470"/>
                <w:tab w:val="left" w:pos="734"/>
              </w:tabs>
              <w:spacing w:before="248" w:line="276" w:lineRule="auto"/>
              <w:ind w:right="93" w:hanging="1"/>
              <w:rPr>
                <w:b/>
              </w:rPr>
            </w:pPr>
            <w:r>
              <w:t>Training</w:t>
            </w:r>
            <w:r>
              <w:rPr>
                <w:spacing w:val="-16"/>
              </w:rPr>
              <w:t xml:space="preserve"> </w:t>
            </w:r>
            <w:r>
              <w:t>in</w:t>
            </w:r>
            <w:r>
              <w:rPr>
                <w:spacing w:val="-15"/>
              </w:rPr>
              <w:t xml:space="preserve"> </w:t>
            </w:r>
            <w:r>
              <w:t>open</w:t>
            </w:r>
            <w:r>
              <w:rPr>
                <w:spacing w:val="-15"/>
              </w:rPr>
              <w:t xml:space="preserve"> </w:t>
            </w:r>
            <w:r>
              <w:t>science</w:t>
            </w:r>
            <w:r>
              <w:rPr>
                <w:spacing w:val="-16"/>
              </w:rPr>
              <w:t xml:space="preserve"> </w:t>
            </w:r>
            <w:r>
              <w:rPr>
                <w:b/>
              </w:rPr>
              <w:t>issues</w:t>
            </w:r>
            <w:r>
              <w:rPr>
                <w:b/>
                <w:spacing w:val="-17"/>
              </w:rPr>
              <w:t xml:space="preserve"> </w:t>
            </w:r>
            <w:r>
              <w:t>and</w:t>
            </w:r>
            <w:r>
              <w:rPr>
                <w:spacing w:val="-15"/>
              </w:rPr>
              <w:t xml:space="preserve"> </w:t>
            </w:r>
            <w:r>
              <w:rPr>
                <w:b/>
              </w:rPr>
              <w:t>disseminating</w:t>
            </w:r>
            <w:r>
              <w:rPr>
                <w:b/>
                <w:spacing w:val="-15"/>
              </w:rPr>
              <w:t xml:space="preserve"> </w:t>
            </w:r>
            <w:r>
              <w:rPr>
                <w:b/>
              </w:rPr>
              <w:t>research</w:t>
            </w:r>
            <w:r>
              <w:rPr>
                <w:b/>
                <w:spacing w:val="-17"/>
              </w:rPr>
              <w:t xml:space="preserve"> </w:t>
            </w:r>
            <w:r>
              <w:rPr>
                <w:b/>
              </w:rPr>
              <w:t>in</w:t>
            </w:r>
            <w:r>
              <w:rPr>
                <w:b/>
                <w:spacing w:val="-15"/>
              </w:rPr>
              <w:t xml:space="preserve"> </w:t>
            </w:r>
            <w:r>
              <w:rPr>
                <w:b/>
              </w:rPr>
              <w:t>society</w:t>
            </w:r>
            <w:r>
              <w:rPr>
                <w:b/>
                <w:spacing w:val="-15"/>
              </w:rPr>
              <w:t xml:space="preserve"> </w:t>
            </w:r>
            <w:r>
              <w:rPr>
                <w:b/>
              </w:rPr>
              <w:t>to</w:t>
            </w:r>
            <w:r>
              <w:rPr>
                <w:b/>
                <w:spacing w:val="-16"/>
              </w:rPr>
              <w:t xml:space="preserve"> </w:t>
            </w:r>
            <w:r>
              <w:rPr>
                <w:b/>
              </w:rPr>
              <w:t>strengthen relations between scientists and citizens (mandatory)?</w:t>
            </w:r>
          </w:p>
          <w:p w14:paraId="1CD2F968" w14:textId="77777777" w:rsidR="00A7207F" w:rsidRDefault="00682E4F">
            <w:pPr>
              <w:pStyle w:val="TableParagraph"/>
              <w:numPr>
                <w:ilvl w:val="0"/>
                <w:numId w:val="6"/>
              </w:numPr>
              <w:tabs>
                <w:tab w:val="left" w:pos="810"/>
              </w:tabs>
              <w:spacing w:before="201"/>
              <w:ind w:left="810" w:hanging="340"/>
              <w:rPr>
                <w:b/>
              </w:rPr>
            </w:pPr>
            <w:r>
              <w:t>Training</w:t>
            </w:r>
            <w:r>
              <w:rPr>
                <w:spacing w:val="-7"/>
              </w:rPr>
              <w:t xml:space="preserve"> </w:t>
            </w:r>
            <w:r>
              <w:t>in</w:t>
            </w:r>
            <w:r>
              <w:rPr>
                <w:spacing w:val="-7"/>
              </w:rPr>
              <w:t xml:space="preserve"> </w:t>
            </w:r>
            <w:r>
              <w:rPr>
                <w:b/>
              </w:rPr>
              <w:t>sustainable</w:t>
            </w:r>
            <w:r>
              <w:rPr>
                <w:b/>
                <w:spacing w:val="-7"/>
              </w:rPr>
              <w:t xml:space="preserve"> </w:t>
            </w:r>
            <w:r>
              <w:rPr>
                <w:b/>
              </w:rPr>
              <w:t>development</w:t>
            </w:r>
            <w:r>
              <w:rPr>
                <w:b/>
                <w:spacing w:val="-6"/>
              </w:rPr>
              <w:t xml:space="preserve"> </w:t>
            </w:r>
            <w:r>
              <w:rPr>
                <w:b/>
                <w:spacing w:val="-2"/>
              </w:rPr>
              <w:t>issues?</w:t>
            </w:r>
          </w:p>
          <w:p w14:paraId="64B6C526" w14:textId="77777777" w:rsidR="00A7207F" w:rsidRDefault="00682E4F">
            <w:pPr>
              <w:pStyle w:val="TableParagraph"/>
              <w:numPr>
                <w:ilvl w:val="0"/>
                <w:numId w:val="6"/>
              </w:numPr>
              <w:tabs>
                <w:tab w:val="left" w:pos="795"/>
              </w:tabs>
              <w:spacing w:before="248" w:line="273" w:lineRule="auto"/>
              <w:ind w:right="89" w:firstLine="0"/>
              <w:rPr>
                <w:b/>
              </w:rPr>
            </w:pPr>
            <w:r>
              <w:t>One</w:t>
            </w:r>
            <w:r>
              <w:rPr>
                <w:spacing w:val="-10"/>
              </w:rPr>
              <w:t xml:space="preserve"> </w:t>
            </w:r>
            <w:r>
              <w:t>or</w:t>
            </w:r>
            <w:r>
              <w:rPr>
                <w:spacing w:val="-10"/>
              </w:rPr>
              <w:t xml:space="preserve"> </w:t>
            </w:r>
            <w:r>
              <w:t>more</w:t>
            </w:r>
            <w:r>
              <w:rPr>
                <w:spacing w:val="-10"/>
              </w:rPr>
              <w:t xml:space="preserve"> </w:t>
            </w:r>
            <w:r>
              <w:t>training</w:t>
            </w:r>
            <w:r>
              <w:rPr>
                <w:spacing w:val="-10"/>
              </w:rPr>
              <w:t xml:space="preserve"> </w:t>
            </w:r>
            <w:r>
              <w:t>courses,</w:t>
            </w:r>
            <w:r>
              <w:rPr>
                <w:spacing w:val="-10"/>
              </w:rPr>
              <w:t xml:space="preserve"> </w:t>
            </w:r>
            <w:r>
              <w:t>seminar</w:t>
            </w:r>
            <w:r>
              <w:rPr>
                <w:spacing w:val="-10"/>
              </w:rPr>
              <w:t xml:space="preserve"> </w:t>
            </w:r>
            <w:r>
              <w:t>cycles,</w:t>
            </w:r>
            <w:r>
              <w:rPr>
                <w:spacing w:val="-10"/>
              </w:rPr>
              <w:t xml:space="preserve"> </w:t>
            </w:r>
            <w:r>
              <w:t>thematic</w:t>
            </w:r>
            <w:r>
              <w:rPr>
                <w:spacing w:val="-11"/>
              </w:rPr>
              <w:t xml:space="preserve"> </w:t>
            </w:r>
            <w:r>
              <w:t>schools</w:t>
            </w:r>
            <w:r>
              <w:rPr>
                <w:spacing w:val="-10"/>
              </w:rPr>
              <w:t xml:space="preserve"> </w:t>
            </w:r>
            <w:r>
              <w:t>etc.</w:t>
            </w:r>
            <w:r>
              <w:rPr>
                <w:spacing w:val="-10"/>
              </w:rPr>
              <w:t xml:space="preserve"> </w:t>
            </w:r>
            <w:r>
              <w:t>to</w:t>
            </w:r>
            <w:r>
              <w:rPr>
                <w:spacing w:val="-9"/>
              </w:rPr>
              <w:t xml:space="preserve"> </w:t>
            </w:r>
            <w:r>
              <w:rPr>
                <w:b/>
              </w:rPr>
              <w:t>strengthen</w:t>
            </w:r>
            <w:r>
              <w:rPr>
                <w:b/>
                <w:spacing w:val="-10"/>
              </w:rPr>
              <w:t xml:space="preserve"> </w:t>
            </w:r>
            <w:r>
              <w:rPr>
                <w:b/>
              </w:rPr>
              <w:t>its scientific culture?</w:t>
            </w:r>
          </w:p>
          <w:p w14:paraId="52B62FC0" w14:textId="77777777" w:rsidR="00A7207F" w:rsidRDefault="00682E4F">
            <w:pPr>
              <w:pStyle w:val="TableParagraph"/>
              <w:numPr>
                <w:ilvl w:val="0"/>
                <w:numId w:val="6"/>
              </w:numPr>
              <w:tabs>
                <w:tab w:val="left" w:pos="737"/>
              </w:tabs>
              <w:spacing w:before="207" w:line="276" w:lineRule="auto"/>
              <w:ind w:right="90" w:firstLine="0"/>
              <w:rPr>
                <w:b/>
              </w:rPr>
            </w:pPr>
            <w:r>
              <w:t>One</w:t>
            </w:r>
            <w:r>
              <w:rPr>
                <w:spacing w:val="-16"/>
              </w:rPr>
              <w:t xml:space="preserve"> </w:t>
            </w:r>
            <w:r>
              <w:t>or</w:t>
            </w:r>
            <w:r>
              <w:rPr>
                <w:spacing w:val="-15"/>
              </w:rPr>
              <w:t xml:space="preserve"> </w:t>
            </w:r>
            <w:r>
              <w:t>more</w:t>
            </w:r>
            <w:r>
              <w:rPr>
                <w:spacing w:val="-15"/>
              </w:rPr>
              <w:t xml:space="preserve"> </w:t>
            </w:r>
            <w:r>
              <w:t>trainings,</w:t>
            </w:r>
            <w:r>
              <w:rPr>
                <w:spacing w:val="-15"/>
              </w:rPr>
              <w:t xml:space="preserve"> </w:t>
            </w:r>
            <w:r>
              <w:t>workshops,</w:t>
            </w:r>
            <w:r>
              <w:rPr>
                <w:spacing w:val="-15"/>
              </w:rPr>
              <w:t xml:space="preserve"> </w:t>
            </w:r>
            <w:r>
              <w:t>meetings</w:t>
            </w:r>
            <w:r>
              <w:rPr>
                <w:spacing w:val="-15"/>
              </w:rPr>
              <w:t xml:space="preserve"> </w:t>
            </w:r>
            <w:r>
              <w:t>to</w:t>
            </w:r>
            <w:r>
              <w:rPr>
                <w:spacing w:val="-15"/>
              </w:rPr>
              <w:t xml:space="preserve"> </w:t>
            </w:r>
            <w:r>
              <w:rPr>
                <w:b/>
              </w:rPr>
              <w:t>prepare</w:t>
            </w:r>
            <w:r>
              <w:rPr>
                <w:b/>
                <w:spacing w:val="-15"/>
              </w:rPr>
              <w:t xml:space="preserve"> </w:t>
            </w:r>
            <w:r>
              <w:rPr>
                <w:b/>
              </w:rPr>
              <w:t>for</w:t>
            </w:r>
            <w:r>
              <w:rPr>
                <w:b/>
                <w:spacing w:val="-14"/>
              </w:rPr>
              <w:t xml:space="preserve"> </w:t>
            </w:r>
            <w:r>
              <w:rPr>
                <w:b/>
              </w:rPr>
              <w:t>your</w:t>
            </w:r>
            <w:r>
              <w:rPr>
                <w:b/>
                <w:spacing w:val="-14"/>
              </w:rPr>
              <w:t xml:space="preserve"> </w:t>
            </w:r>
            <w:r>
              <w:rPr>
                <w:b/>
              </w:rPr>
              <w:t>career</w:t>
            </w:r>
            <w:r>
              <w:rPr>
                <w:b/>
                <w:spacing w:val="-15"/>
              </w:rPr>
              <w:t xml:space="preserve"> </w:t>
            </w:r>
            <w:r>
              <w:rPr>
                <w:b/>
              </w:rPr>
              <w:t>in</w:t>
            </w:r>
            <w:r>
              <w:rPr>
                <w:b/>
                <w:spacing w:val="-14"/>
              </w:rPr>
              <w:t xml:space="preserve"> </w:t>
            </w:r>
            <w:r>
              <w:rPr>
                <w:b/>
              </w:rPr>
              <w:t>the</w:t>
            </w:r>
            <w:r>
              <w:rPr>
                <w:b/>
                <w:spacing w:val="-15"/>
              </w:rPr>
              <w:t xml:space="preserve"> </w:t>
            </w:r>
            <w:r>
              <w:rPr>
                <w:b/>
              </w:rPr>
              <w:t>public or private sector?</w:t>
            </w:r>
          </w:p>
          <w:p w14:paraId="3252B6A3" w14:textId="77777777" w:rsidR="00A7207F" w:rsidRDefault="00682E4F">
            <w:pPr>
              <w:pStyle w:val="TableParagraph"/>
              <w:numPr>
                <w:ilvl w:val="0"/>
                <w:numId w:val="6"/>
              </w:numPr>
              <w:tabs>
                <w:tab w:val="left" w:pos="805"/>
              </w:tabs>
              <w:spacing w:before="201"/>
              <w:ind w:left="805" w:hanging="335"/>
            </w:pPr>
            <w:r>
              <w:t>One</w:t>
            </w:r>
            <w:r>
              <w:rPr>
                <w:spacing w:val="48"/>
              </w:rPr>
              <w:t xml:space="preserve"> </w:t>
            </w:r>
            <w:r>
              <w:t>or</w:t>
            </w:r>
            <w:r>
              <w:rPr>
                <w:spacing w:val="51"/>
              </w:rPr>
              <w:t xml:space="preserve"> </w:t>
            </w:r>
            <w:r>
              <w:t>more</w:t>
            </w:r>
            <w:r>
              <w:rPr>
                <w:spacing w:val="50"/>
              </w:rPr>
              <w:t xml:space="preserve"> </w:t>
            </w:r>
            <w:r>
              <w:t>training</w:t>
            </w:r>
            <w:r>
              <w:rPr>
                <w:spacing w:val="51"/>
              </w:rPr>
              <w:t xml:space="preserve"> </w:t>
            </w:r>
            <w:r>
              <w:t>courses,</w:t>
            </w:r>
            <w:r>
              <w:rPr>
                <w:spacing w:val="50"/>
              </w:rPr>
              <w:t xml:space="preserve"> </w:t>
            </w:r>
            <w:r>
              <w:t>seminar</w:t>
            </w:r>
            <w:r>
              <w:rPr>
                <w:spacing w:val="51"/>
              </w:rPr>
              <w:t xml:space="preserve"> </w:t>
            </w:r>
            <w:r>
              <w:t>cycles,</w:t>
            </w:r>
            <w:r>
              <w:rPr>
                <w:spacing w:val="50"/>
              </w:rPr>
              <w:t xml:space="preserve"> </w:t>
            </w:r>
            <w:r>
              <w:t>thematic</w:t>
            </w:r>
            <w:r>
              <w:rPr>
                <w:spacing w:val="50"/>
              </w:rPr>
              <w:t xml:space="preserve"> </w:t>
            </w:r>
            <w:r>
              <w:t>schools</w:t>
            </w:r>
            <w:r>
              <w:rPr>
                <w:spacing w:val="50"/>
              </w:rPr>
              <w:t xml:space="preserve"> </w:t>
            </w:r>
            <w:r>
              <w:t>to</w:t>
            </w:r>
            <w:r>
              <w:rPr>
                <w:spacing w:val="54"/>
              </w:rPr>
              <w:t xml:space="preserve"> </w:t>
            </w:r>
            <w:r>
              <w:t>promote</w:t>
            </w:r>
            <w:r>
              <w:rPr>
                <w:spacing w:val="51"/>
              </w:rPr>
              <w:t xml:space="preserve"> </w:t>
            </w:r>
            <w:r>
              <w:rPr>
                <w:spacing w:val="-5"/>
              </w:rPr>
              <w:t>its</w:t>
            </w:r>
          </w:p>
          <w:p w14:paraId="2A35558C" w14:textId="77777777" w:rsidR="00A7207F" w:rsidRDefault="00682E4F">
            <w:pPr>
              <w:pStyle w:val="TableParagraph"/>
              <w:spacing w:before="44"/>
              <w:ind w:left="470"/>
            </w:pPr>
            <w:r>
              <w:rPr>
                <w:b/>
              </w:rPr>
              <w:t>international</w:t>
            </w:r>
            <w:r>
              <w:rPr>
                <w:b/>
                <w:spacing w:val="-9"/>
              </w:rPr>
              <w:t xml:space="preserve"> </w:t>
            </w:r>
            <w:r>
              <w:rPr>
                <w:b/>
              </w:rPr>
              <w:t>openness</w:t>
            </w:r>
            <w:r>
              <w:rPr>
                <w:b/>
                <w:spacing w:val="-8"/>
              </w:rPr>
              <w:t xml:space="preserve"> </w:t>
            </w:r>
            <w:r>
              <w:t>and</w:t>
            </w:r>
            <w:r>
              <w:rPr>
                <w:spacing w:val="-6"/>
              </w:rPr>
              <w:t xml:space="preserve"> </w:t>
            </w:r>
            <w:r>
              <w:t>knowledge</w:t>
            </w:r>
            <w:r>
              <w:rPr>
                <w:spacing w:val="-6"/>
              </w:rPr>
              <w:t xml:space="preserve"> </w:t>
            </w:r>
            <w:r>
              <w:t>of</w:t>
            </w:r>
            <w:r>
              <w:rPr>
                <w:spacing w:val="-6"/>
              </w:rPr>
              <w:t xml:space="preserve"> </w:t>
            </w:r>
            <w:r>
              <w:t>the</w:t>
            </w:r>
            <w:r>
              <w:rPr>
                <w:spacing w:val="-6"/>
              </w:rPr>
              <w:t xml:space="preserve"> </w:t>
            </w:r>
            <w:r>
              <w:t>international</w:t>
            </w:r>
            <w:r>
              <w:rPr>
                <w:spacing w:val="-6"/>
              </w:rPr>
              <w:t xml:space="preserve"> </w:t>
            </w:r>
            <w:r>
              <w:t>research</w:t>
            </w:r>
            <w:r>
              <w:rPr>
                <w:spacing w:val="-6"/>
              </w:rPr>
              <w:t xml:space="preserve"> </w:t>
            </w:r>
            <w:r>
              <w:rPr>
                <w:spacing w:val="-2"/>
              </w:rPr>
              <w:t>framework?</w:t>
            </w:r>
          </w:p>
        </w:tc>
      </w:tr>
    </w:tbl>
    <w:p w14:paraId="65DE9B7F" w14:textId="77777777" w:rsidR="00A7207F" w:rsidRDefault="00682E4F">
      <w:pPr>
        <w:spacing w:before="259" w:after="46"/>
        <w:ind w:left="1275"/>
        <w:rPr>
          <w:b/>
        </w:rPr>
      </w:pPr>
      <w:bookmarkStart w:id="2" w:name="Individual_monitoring_committee_assessme"/>
      <w:bookmarkEnd w:id="2"/>
      <w:r>
        <w:rPr>
          <w:b/>
          <w:color w:val="614B9F"/>
        </w:rPr>
        <w:t>Individual</w:t>
      </w:r>
      <w:r>
        <w:rPr>
          <w:b/>
          <w:color w:val="614B9F"/>
          <w:spacing w:val="-10"/>
        </w:rPr>
        <w:t xml:space="preserve"> </w:t>
      </w:r>
      <w:r>
        <w:rPr>
          <w:b/>
          <w:color w:val="614B9F"/>
        </w:rPr>
        <w:t>monitoring</w:t>
      </w:r>
      <w:r>
        <w:rPr>
          <w:b/>
          <w:color w:val="614B9F"/>
          <w:spacing w:val="-7"/>
        </w:rPr>
        <w:t xml:space="preserve"> </w:t>
      </w:r>
      <w:r>
        <w:rPr>
          <w:b/>
          <w:color w:val="614B9F"/>
        </w:rPr>
        <w:t>committee</w:t>
      </w:r>
      <w:r>
        <w:rPr>
          <w:b/>
          <w:color w:val="614B9F"/>
          <w:spacing w:val="-9"/>
        </w:rPr>
        <w:t xml:space="preserve"> </w:t>
      </w:r>
      <w:r>
        <w:rPr>
          <w:b/>
          <w:color w:val="614B9F"/>
        </w:rPr>
        <w:t>assessments</w:t>
      </w:r>
      <w:r>
        <w:rPr>
          <w:b/>
          <w:color w:val="614B9F"/>
          <w:spacing w:val="-10"/>
        </w:rPr>
        <w:t xml:space="preserve"> </w:t>
      </w:r>
      <w:r>
        <w:rPr>
          <w:b/>
          <w:color w:val="614B9F"/>
        </w:rPr>
        <w:t>and</w:t>
      </w:r>
      <w:r>
        <w:rPr>
          <w:b/>
          <w:color w:val="614B9F"/>
          <w:spacing w:val="-8"/>
        </w:rPr>
        <w:t xml:space="preserve"> </w:t>
      </w:r>
      <w:r>
        <w:rPr>
          <w:b/>
          <w:color w:val="614B9F"/>
          <w:spacing w:val="-2"/>
        </w:rPr>
        <w:t>recommendations</w:t>
      </w:r>
    </w:p>
    <w:tbl>
      <w:tblPr>
        <w:tblStyle w:val="TableNormal"/>
        <w:tblW w:w="0" w:type="auto"/>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38"/>
      </w:tblGrid>
      <w:tr w:rsidR="00A7207F" w14:paraId="2E464BBF" w14:textId="77777777">
        <w:trPr>
          <w:trHeight w:val="2145"/>
        </w:trPr>
        <w:tc>
          <w:tcPr>
            <w:tcW w:w="9038" w:type="dxa"/>
          </w:tcPr>
          <w:p w14:paraId="28004AE7" w14:textId="77777777" w:rsidR="00A7207F" w:rsidRDefault="00682E4F">
            <w:pPr>
              <w:pStyle w:val="TableParagraph"/>
              <w:ind w:left="393"/>
              <w:rPr>
                <w:b/>
              </w:rPr>
            </w:pPr>
            <w:r>
              <w:rPr>
                <w:b/>
              </w:rPr>
              <w:t>Brief</w:t>
            </w:r>
            <w:r>
              <w:rPr>
                <w:b/>
                <w:spacing w:val="-6"/>
              </w:rPr>
              <w:t xml:space="preserve"> </w:t>
            </w:r>
            <w:r>
              <w:rPr>
                <w:b/>
              </w:rPr>
              <w:t>opinion</w:t>
            </w:r>
            <w:r>
              <w:rPr>
                <w:b/>
                <w:spacing w:val="-3"/>
              </w:rPr>
              <w:t xml:space="preserve"> </w:t>
            </w:r>
            <w:r>
              <w:rPr>
                <w:b/>
              </w:rPr>
              <w:t>on</w:t>
            </w:r>
            <w:r>
              <w:rPr>
                <w:b/>
                <w:spacing w:val="-4"/>
              </w:rPr>
              <w:t xml:space="preserve"> </w:t>
            </w:r>
            <w:r>
              <w:rPr>
                <w:b/>
              </w:rPr>
              <w:t>the</w:t>
            </w:r>
            <w:r>
              <w:rPr>
                <w:b/>
                <w:spacing w:val="-4"/>
              </w:rPr>
              <w:t xml:space="preserve"> </w:t>
            </w:r>
            <w:r>
              <w:rPr>
                <w:b/>
              </w:rPr>
              <w:t>research</w:t>
            </w:r>
            <w:r>
              <w:rPr>
                <w:b/>
                <w:spacing w:val="-5"/>
              </w:rPr>
              <w:t xml:space="preserve"> </w:t>
            </w:r>
            <w:r>
              <w:rPr>
                <w:b/>
                <w:spacing w:val="-2"/>
              </w:rPr>
              <w:t>progress:</w:t>
            </w:r>
          </w:p>
        </w:tc>
      </w:tr>
      <w:tr w:rsidR="00A7207F" w14:paraId="4FA3E6A4" w14:textId="77777777">
        <w:trPr>
          <w:trHeight w:val="2145"/>
        </w:trPr>
        <w:tc>
          <w:tcPr>
            <w:tcW w:w="9038" w:type="dxa"/>
          </w:tcPr>
          <w:p w14:paraId="59D4B155" w14:textId="77777777" w:rsidR="00A7207F" w:rsidRDefault="00682E4F">
            <w:pPr>
              <w:pStyle w:val="TableParagraph"/>
              <w:ind w:left="393"/>
              <w:rPr>
                <w:b/>
              </w:rPr>
            </w:pPr>
            <w:r>
              <w:rPr>
                <w:b/>
              </w:rPr>
              <w:t>Brief</w:t>
            </w:r>
            <w:r>
              <w:rPr>
                <w:b/>
                <w:spacing w:val="-6"/>
              </w:rPr>
              <w:t xml:space="preserve"> </w:t>
            </w:r>
            <w:r>
              <w:rPr>
                <w:b/>
              </w:rPr>
              <w:t>opinion</w:t>
            </w:r>
            <w:r>
              <w:rPr>
                <w:b/>
                <w:spacing w:val="-3"/>
              </w:rPr>
              <w:t xml:space="preserve"> </w:t>
            </w:r>
            <w:r>
              <w:rPr>
                <w:b/>
              </w:rPr>
              <w:t>on</w:t>
            </w:r>
            <w:r>
              <w:rPr>
                <w:b/>
                <w:spacing w:val="-3"/>
              </w:rPr>
              <w:t xml:space="preserve"> </w:t>
            </w:r>
            <w:r>
              <w:rPr>
                <w:b/>
              </w:rPr>
              <w:t>the</w:t>
            </w:r>
            <w:r>
              <w:rPr>
                <w:b/>
                <w:spacing w:val="-4"/>
              </w:rPr>
              <w:t xml:space="preserve"> </w:t>
            </w:r>
            <w:r>
              <w:rPr>
                <w:b/>
              </w:rPr>
              <w:t>training</w:t>
            </w:r>
            <w:r>
              <w:rPr>
                <w:b/>
                <w:spacing w:val="-4"/>
              </w:rPr>
              <w:t xml:space="preserve"> </w:t>
            </w:r>
            <w:r>
              <w:rPr>
                <w:b/>
                <w:spacing w:val="-2"/>
              </w:rPr>
              <w:t>conditions:</w:t>
            </w:r>
          </w:p>
        </w:tc>
      </w:tr>
      <w:tr w:rsidR="00A7207F" w14:paraId="27A35215" w14:textId="77777777">
        <w:trPr>
          <w:trHeight w:val="1091"/>
        </w:trPr>
        <w:tc>
          <w:tcPr>
            <w:tcW w:w="9038" w:type="dxa"/>
          </w:tcPr>
          <w:p w14:paraId="5DD3F678" w14:textId="77777777" w:rsidR="00A7207F" w:rsidRDefault="00682E4F">
            <w:pPr>
              <w:pStyle w:val="TableParagraph"/>
              <w:spacing w:before="2" w:line="276" w:lineRule="auto"/>
              <w:ind w:left="393"/>
              <w:rPr>
                <w:i/>
              </w:rPr>
            </w:pPr>
            <w:r>
              <w:rPr>
                <w:b/>
              </w:rPr>
              <w:t xml:space="preserve">Strengths: </w:t>
            </w:r>
            <w:r>
              <w:rPr>
                <w:i/>
              </w:rPr>
              <w:t>You can use the skills self-assessment to identify skills acquired and methods, concepts, etc. mastered.</w:t>
            </w:r>
          </w:p>
        </w:tc>
      </w:tr>
    </w:tbl>
    <w:p w14:paraId="3F90A61A" w14:textId="77777777" w:rsidR="00A7207F" w:rsidRDefault="00A7207F">
      <w:pPr>
        <w:pStyle w:val="TableParagraph"/>
        <w:spacing w:line="276" w:lineRule="auto"/>
        <w:rPr>
          <w:i/>
        </w:rPr>
        <w:sectPr w:rsidR="00A7207F">
          <w:pgSz w:w="11910" w:h="16840"/>
          <w:pgMar w:top="1360" w:right="283" w:bottom="1360" w:left="141" w:header="848" w:footer="1165" w:gutter="0"/>
          <w:cols w:space="720"/>
        </w:sectPr>
      </w:pPr>
    </w:p>
    <w:p w14:paraId="2B410F4F" w14:textId="77777777" w:rsidR="00A7207F" w:rsidRDefault="00A7207F">
      <w:pPr>
        <w:pStyle w:val="Corpsdetexte"/>
        <w:spacing w:before="7"/>
        <w:rPr>
          <w:b/>
          <w:sz w:val="10"/>
        </w:rPr>
      </w:pPr>
    </w:p>
    <w:tbl>
      <w:tblPr>
        <w:tblStyle w:val="TableNormal"/>
        <w:tblW w:w="0" w:type="auto"/>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38"/>
      </w:tblGrid>
      <w:tr w:rsidR="00A7207F" w14:paraId="4A9B0B3D" w14:textId="77777777">
        <w:trPr>
          <w:trHeight w:val="753"/>
        </w:trPr>
        <w:tc>
          <w:tcPr>
            <w:tcW w:w="9038" w:type="dxa"/>
          </w:tcPr>
          <w:p w14:paraId="79F517B2" w14:textId="77777777" w:rsidR="00A7207F" w:rsidRDefault="00A7207F">
            <w:pPr>
              <w:pStyle w:val="TableParagraph"/>
              <w:rPr>
                <w:rFonts w:ascii="Times New Roman"/>
              </w:rPr>
            </w:pPr>
          </w:p>
        </w:tc>
      </w:tr>
      <w:tr w:rsidR="00A7207F" w14:paraId="755F3D41" w14:textId="77777777">
        <w:trPr>
          <w:trHeight w:val="1465"/>
        </w:trPr>
        <w:tc>
          <w:tcPr>
            <w:tcW w:w="9038" w:type="dxa"/>
          </w:tcPr>
          <w:p w14:paraId="390AFB80" w14:textId="77777777" w:rsidR="00A7207F" w:rsidRDefault="00682E4F">
            <w:pPr>
              <w:pStyle w:val="TableParagraph"/>
              <w:spacing w:line="276" w:lineRule="auto"/>
              <w:ind w:left="393"/>
              <w:rPr>
                <w:i/>
              </w:rPr>
            </w:pPr>
            <w:r>
              <w:rPr>
                <w:b/>
              </w:rPr>
              <w:t xml:space="preserve">Areas for improvement: </w:t>
            </w:r>
            <w:r>
              <w:rPr>
                <w:i/>
              </w:rPr>
              <w:t>You can use the skills self-assessment to identify areas where skills need to be developed or deficiencies are identified.</w:t>
            </w:r>
          </w:p>
        </w:tc>
      </w:tr>
      <w:tr w:rsidR="00A7207F" w14:paraId="4E15E89F" w14:textId="77777777">
        <w:trPr>
          <w:trHeight w:val="1842"/>
        </w:trPr>
        <w:tc>
          <w:tcPr>
            <w:tcW w:w="9038" w:type="dxa"/>
          </w:tcPr>
          <w:p w14:paraId="61BDEC0F" w14:textId="77777777" w:rsidR="00A7207F" w:rsidRDefault="00682E4F">
            <w:pPr>
              <w:pStyle w:val="TableParagraph"/>
              <w:spacing w:line="276" w:lineRule="auto"/>
              <w:ind w:left="393"/>
            </w:pPr>
            <w:r>
              <w:rPr>
                <w:b/>
              </w:rPr>
              <w:t>Recommendations</w:t>
            </w:r>
            <w:r>
              <w:rPr>
                <w:b/>
                <w:spacing w:val="-16"/>
              </w:rPr>
              <w:t xml:space="preserve"> </w:t>
            </w:r>
            <w:r>
              <w:rPr>
                <w:b/>
              </w:rPr>
              <w:t>-</w:t>
            </w:r>
            <w:r>
              <w:rPr>
                <w:b/>
                <w:spacing w:val="-15"/>
              </w:rPr>
              <w:t xml:space="preserve"> </w:t>
            </w:r>
            <w:r>
              <w:t>Committee</w:t>
            </w:r>
            <w:r>
              <w:rPr>
                <w:spacing w:val="-15"/>
              </w:rPr>
              <w:t xml:space="preserve"> </w:t>
            </w:r>
            <w:r>
              <w:t>members</w:t>
            </w:r>
            <w:r>
              <w:rPr>
                <w:spacing w:val="-15"/>
              </w:rPr>
              <w:t xml:space="preserve"> </w:t>
            </w:r>
            <w:r>
              <w:t>made</w:t>
            </w:r>
            <w:r>
              <w:rPr>
                <w:spacing w:val="-15"/>
              </w:rPr>
              <w:t xml:space="preserve"> </w:t>
            </w:r>
            <w:r>
              <w:t>the</w:t>
            </w:r>
            <w:r>
              <w:rPr>
                <w:spacing w:val="-15"/>
              </w:rPr>
              <w:t xml:space="preserve"> </w:t>
            </w:r>
            <w:r>
              <w:t>following</w:t>
            </w:r>
            <w:r>
              <w:rPr>
                <w:spacing w:val="-15"/>
              </w:rPr>
              <w:t xml:space="preserve"> </w:t>
            </w:r>
            <w:r>
              <w:t>recommendations</w:t>
            </w:r>
            <w:r>
              <w:rPr>
                <w:spacing w:val="-15"/>
              </w:rPr>
              <w:t xml:space="preserve"> </w:t>
            </w:r>
            <w:r>
              <w:t>for</w:t>
            </w:r>
            <w:r>
              <w:rPr>
                <w:spacing w:val="-15"/>
              </w:rPr>
              <w:t xml:space="preserve"> </w:t>
            </w:r>
            <w:r>
              <w:t>the PhD continuation:</w:t>
            </w:r>
          </w:p>
        </w:tc>
      </w:tr>
      <w:tr w:rsidR="00A7207F" w14:paraId="02230A5D" w14:textId="77777777">
        <w:trPr>
          <w:trHeight w:val="1079"/>
        </w:trPr>
        <w:tc>
          <w:tcPr>
            <w:tcW w:w="9038" w:type="dxa"/>
          </w:tcPr>
          <w:p w14:paraId="3989E830" w14:textId="77777777" w:rsidR="00A7207F" w:rsidRDefault="00682E4F">
            <w:pPr>
              <w:pStyle w:val="TableParagraph"/>
              <w:ind w:left="393"/>
              <w:rPr>
                <w:b/>
              </w:rPr>
            </w:pPr>
            <w:r>
              <w:rPr>
                <w:b/>
              </w:rPr>
              <w:t>The</w:t>
            </w:r>
            <w:r>
              <w:rPr>
                <w:b/>
                <w:spacing w:val="-9"/>
              </w:rPr>
              <w:t xml:space="preserve"> </w:t>
            </w:r>
            <w:r>
              <w:rPr>
                <w:b/>
              </w:rPr>
              <w:t>Monitoring</w:t>
            </w:r>
            <w:r>
              <w:rPr>
                <w:b/>
                <w:spacing w:val="-6"/>
              </w:rPr>
              <w:t xml:space="preserve"> </w:t>
            </w:r>
            <w:r>
              <w:rPr>
                <w:b/>
              </w:rPr>
              <w:t>Committee</w:t>
            </w:r>
            <w:r>
              <w:rPr>
                <w:b/>
                <w:spacing w:val="-6"/>
              </w:rPr>
              <w:t xml:space="preserve"> </w:t>
            </w:r>
            <w:r>
              <w:rPr>
                <w:b/>
              </w:rPr>
              <w:t>bring</w:t>
            </w:r>
            <w:r>
              <w:rPr>
                <w:b/>
                <w:spacing w:val="-7"/>
              </w:rPr>
              <w:t xml:space="preserve"> </w:t>
            </w:r>
            <w:r>
              <w:rPr>
                <w:b/>
              </w:rPr>
              <w:t>the</w:t>
            </w:r>
            <w:r>
              <w:rPr>
                <w:b/>
                <w:spacing w:val="-6"/>
              </w:rPr>
              <w:t xml:space="preserve"> </w:t>
            </w:r>
            <w:r>
              <w:rPr>
                <w:b/>
              </w:rPr>
              <w:t>particular</w:t>
            </w:r>
            <w:r>
              <w:rPr>
                <w:b/>
                <w:spacing w:val="-5"/>
              </w:rPr>
              <w:t xml:space="preserve"> </w:t>
            </w:r>
            <w:r>
              <w:rPr>
                <w:b/>
                <w:spacing w:val="-2"/>
              </w:rPr>
              <w:t>areas:</w:t>
            </w:r>
          </w:p>
          <w:p w14:paraId="7A9D5DC3" w14:textId="77777777" w:rsidR="00A7207F" w:rsidRDefault="00682E4F">
            <w:pPr>
              <w:pStyle w:val="TableParagraph"/>
              <w:numPr>
                <w:ilvl w:val="0"/>
                <w:numId w:val="5"/>
              </w:numPr>
              <w:tabs>
                <w:tab w:val="left" w:pos="673"/>
              </w:tabs>
              <w:spacing w:before="242"/>
              <w:ind w:left="673" w:hanging="280"/>
            </w:pPr>
            <w:r>
              <w:t>Yes</w:t>
            </w:r>
            <w:r>
              <w:rPr>
                <w:spacing w:val="58"/>
              </w:rPr>
              <w:t xml:space="preserve"> </w:t>
            </w:r>
            <w:r>
              <w:rPr>
                <w:rFonts w:ascii="MS Gothic" w:hAnsi="MS Gothic"/>
              </w:rPr>
              <w:t>☐</w:t>
            </w:r>
            <w:r>
              <w:rPr>
                <w:rFonts w:ascii="MS Gothic" w:hAnsi="MS Gothic"/>
                <w:spacing w:val="-51"/>
              </w:rPr>
              <w:t xml:space="preserve"> </w:t>
            </w:r>
            <w:proofErr w:type="gramStart"/>
            <w:r>
              <w:t>No :</w:t>
            </w:r>
            <w:proofErr w:type="gramEnd"/>
            <w:r>
              <w:rPr>
                <w:spacing w:val="29"/>
              </w:rPr>
              <w:t xml:space="preserve">  </w:t>
            </w:r>
            <w:r>
              <w:rPr>
                <w:i/>
                <w:spacing w:val="-2"/>
              </w:rPr>
              <w:t>specify</w:t>
            </w:r>
            <w:r>
              <w:rPr>
                <w:spacing w:val="-2"/>
              </w:rPr>
              <w:t>………………………….</w:t>
            </w:r>
          </w:p>
        </w:tc>
      </w:tr>
      <w:tr w:rsidR="00A7207F" w14:paraId="38298F1B" w14:textId="77777777">
        <w:trPr>
          <w:trHeight w:val="1082"/>
        </w:trPr>
        <w:tc>
          <w:tcPr>
            <w:tcW w:w="9038" w:type="dxa"/>
          </w:tcPr>
          <w:p w14:paraId="15514377" w14:textId="77777777" w:rsidR="00A7207F" w:rsidRDefault="00682E4F">
            <w:pPr>
              <w:pStyle w:val="TableParagraph"/>
              <w:spacing w:before="2"/>
              <w:ind w:left="393"/>
              <w:rPr>
                <w:b/>
              </w:rPr>
            </w:pPr>
            <w:r>
              <w:rPr>
                <w:b/>
                <w:color w:val="EF4967"/>
              </w:rPr>
              <w:t>The</w:t>
            </w:r>
            <w:r>
              <w:rPr>
                <w:b/>
                <w:color w:val="EF4967"/>
                <w:spacing w:val="-7"/>
              </w:rPr>
              <w:t xml:space="preserve"> </w:t>
            </w:r>
            <w:r>
              <w:rPr>
                <w:b/>
                <w:color w:val="EF4967"/>
              </w:rPr>
              <w:t>monitoring</w:t>
            </w:r>
            <w:r>
              <w:rPr>
                <w:b/>
                <w:color w:val="EF4967"/>
                <w:spacing w:val="-5"/>
              </w:rPr>
              <w:t xml:space="preserve"> </w:t>
            </w:r>
            <w:r>
              <w:rPr>
                <w:b/>
                <w:color w:val="EF4967"/>
              </w:rPr>
              <w:t>committee</w:t>
            </w:r>
            <w:r>
              <w:rPr>
                <w:b/>
                <w:color w:val="EF4967"/>
                <w:spacing w:val="-6"/>
              </w:rPr>
              <w:t xml:space="preserve"> </w:t>
            </w:r>
            <w:r>
              <w:rPr>
                <w:b/>
                <w:color w:val="EF4967"/>
              </w:rPr>
              <w:t>alerts</w:t>
            </w:r>
            <w:r>
              <w:rPr>
                <w:b/>
                <w:color w:val="EF4967"/>
                <w:spacing w:val="-6"/>
              </w:rPr>
              <w:t xml:space="preserve"> </w:t>
            </w:r>
            <w:r>
              <w:rPr>
                <w:b/>
                <w:color w:val="EF4967"/>
              </w:rPr>
              <w:t>the</w:t>
            </w:r>
            <w:r>
              <w:rPr>
                <w:b/>
                <w:color w:val="EF4967"/>
                <w:spacing w:val="-4"/>
              </w:rPr>
              <w:t xml:space="preserve"> </w:t>
            </w:r>
            <w:r>
              <w:rPr>
                <w:b/>
                <w:color w:val="EF4967"/>
              </w:rPr>
              <w:t>doctoral</w:t>
            </w:r>
            <w:r>
              <w:rPr>
                <w:b/>
                <w:color w:val="EF4967"/>
                <w:spacing w:val="-7"/>
              </w:rPr>
              <w:t xml:space="preserve"> </w:t>
            </w:r>
            <w:r>
              <w:rPr>
                <w:b/>
                <w:color w:val="EF4967"/>
              </w:rPr>
              <w:t>school</w:t>
            </w:r>
            <w:r>
              <w:rPr>
                <w:b/>
                <w:color w:val="EF4967"/>
                <w:spacing w:val="-5"/>
              </w:rPr>
              <w:t xml:space="preserve"> </w:t>
            </w:r>
            <w:r>
              <w:rPr>
                <w:b/>
                <w:color w:val="EF4967"/>
              </w:rPr>
              <w:t>and/or</w:t>
            </w:r>
            <w:r>
              <w:rPr>
                <w:b/>
                <w:color w:val="EF4967"/>
                <w:spacing w:val="-6"/>
              </w:rPr>
              <w:t xml:space="preserve"> </w:t>
            </w:r>
            <w:r>
              <w:rPr>
                <w:b/>
                <w:color w:val="EF4967"/>
                <w:spacing w:val="-2"/>
              </w:rPr>
              <w:t>reports:</w:t>
            </w:r>
          </w:p>
          <w:p w14:paraId="6995F01E" w14:textId="77777777" w:rsidR="00A7207F" w:rsidRDefault="00682E4F">
            <w:pPr>
              <w:pStyle w:val="TableParagraph"/>
              <w:numPr>
                <w:ilvl w:val="0"/>
                <w:numId w:val="4"/>
              </w:numPr>
              <w:tabs>
                <w:tab w:val="left" w:pos="673"/>
              </w:tabs>
              <w:spacing w:before="243"/>
              <w:ind w:left="673" w:hanging="280"/>
            </w:pPr>
            <w:r>
              <w:t>Yes</w:t>
            </w:r>
            <w:r>
              <w:rPr>
                <w:spacing w:val="58"/>
              </w:rPr>
              <w:t xml:space="preserve"> </w:t>
            </w:r>
            <w:r>
              <w:rPr>
                <w:rFonts w:ascii="MS Gothic" w:hAnsi="MS Gothic"/>
              </w:rPr>
              <w:t>☐</w:t>
            </w:r>
            <w:r>
              <w:rPr>
                <w:rFonts w:ascii="MS Gothic" w:hAnsi="MS Gothic"/>
                <w:spacing w:val="-51"/>
              </w:rPr>
              <w:t xml:space="preserve"> </w:t>
            </w:r>
            <w:r>
              <w:rPr>
                <w:spacing w:val="-5"/>
              </w:rPr>
              <w:t>No</w:t>
            </w:r>
          </w:p>
        </w:tc>
      </w:tr>
    </w:tbl>
    <w:p w14:paraId="2D63E157" w14:textId="77777777" w:rsidR="00A7207F" w:rsidRDefault="00A7207F">
      <w:pPr>
        <w:pStyle w:val="Corpsdetexte"/>
        <w:spacing w:before="247"/>
        <w:rPr>
          <w:b/>
        </w:rPr>
      </w:pPr>
    </w:p>
    <w:p w14:paraId="6BC89AF9" w14:textId="77777777" w:rsidR="00A7207F" w:rsidRDefault="00682E4F">
      <w:pPr>
        <w:spacing w:after="44"/>
        <w:ind w:left="1275"/>
        <w:rPr>
          <w:b/>
        </w:rPr>
      </w:pPr>
      <w:bookmarkStart w:id="3" w:name="The_Individual_Monitoring_Committee_opin"/>
      <w:bookmarkEnd w:id="3"/>
      <w:r>
        <w:rPr>
          <w:b/>
          <w:color w:val="62003B"/>
        </w:rPr>
        <w:t>The</w:t>
      </w:r>
      <w:r>
        <w:rPr>
          <w:b/>
          <w:color w:val="62003B"/>
          <w:spacing w:val="-9"/>
        </w:rPr>
        <w:t xml:space="preserve"> </w:t>
      </w:r>
      <w:r>
        <w:rPr>
          <w:b/>
          <w:color w:val="62003B"/>
        </w:rPr>
        <w:t>Individual</w:t>
      </w:r>
      <w:r>
        <w:rPr>
          <w:b/>
          <w:color w:val="62003B"/>
          <w:spacing w:val="-6"/>
        </w:rPr>
        <w:t xml:space="preserve"> </w:t>
      </w:r>
      <w:r>
        <w:rPr>
          <w:b/>
          <w:color w:val="62003B"/>
        </w:rPr>
        <w:t>Monitoring</w:t>
      </w:r>
      <w:r>
        <w:rPr>
          <w:b/>
          <w:color w:val="62003B"/>
          <w:spacing w:val="-7"/>
        </w:rPr>
        <w:t xml:space="preserve"> </w:t>
      </w:r>
      <w:r>
        <w:rPr>
          <w:b/>
          <w:color w:val="62003B"/>
        </w:rPr>
        <w:t>Committee</w:t>
      </w:r>
      <w:r>
        <w:rPr>
          <w:b/>
          <w:color w:val="62003B"/>
          <w:spacing w:val="-6"/>
        </w:rPr>
        <w:t xml:space="preserve"> </w:t>
      </w:r>
      <w:r>
        <w:rPr>
          <w:b/>
          <w:color w:val="62003B"/>
        </w:rPr>
        <w:t>opinion</w:t>
      </w:r>
      <w:r>
        <w:rPr>
          <w:b/>
          <w:color w:val="62003B"/>
          <w:spacing w:val="-8"/>
        </w:rPr>
        <w:t xml:space="preserve"> </w:t>
      </w:r>
      <w:r>
        <w:rPr>
          <w:b/>
          <w:color w:val="62003B"/>
        </w:rPr>
        <w:t>for</w:t>
      </w:r>
      <w:r>
        <w:rPr>
          <w:b/>
          <w:color w:val="62003B"/>
          <w:spacing w:val="-5"/>
        </w:rPr>
        <w:t xml:space="preserve"> </w:t>
      </w:r>
      <w:r>
        <w:rPr>
          <w:b/>
          <w:color w:val="62003B"/>
        </w:rPr>
        <w:t>re-</w:t>
      </w:r>
      <w:r>
        <w:rPr>
          <w:b/>
          <w:color w:val="62003B"/>
          <w:spacing w:val="-2"/>
        </w:rPr>
        <w:t>registration</w:t>
      </w:r>
    </w:p>
    <w:tbl>
      <w:tblPr>
        <w:tblStyle w:val="TableNormal"/>
        <w:tblW w:w="0" w:type="auto"/>
        <w:tblInd w:w="1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7"/>
      </w:tblGrid>
      <w:tr w:rsidR="00A7207F" w14:paraId="53A76EE5" w14:textId="77777777">
        <w:trPr>
          <w:trHeight w:val="1081"/>
        </w:trPr>
        <w:tc>
          <w:tcPr>
            <w:tcW w:w="9067" w:type="dxa"/>
          </w:tcPr>
          <w:p w14:paraId="09EE3088" w14:textId="77777777" w:rsidR="00A7207F" w:rsidRDefault="00682E4F">
            <w:pPr>
              <w:pStyle w:val="TableParagraph"/>
              <w:ind w:left="110"/>
              <w:rPr>
                <w:b/>
              </w:rPr>
            </w:pPr>
            <w:r>
              <w:rPr>
                <w:b/>
              </w:rPr>
              <w:t>The</w:t>
            </w:r>
            <w:r>
              <w:rPr>
                <w:b/>
                <w:spacing w:val="-8"/>
              </w:rPr>
              <w:t xml:space="preserve"> </w:t>
            </w:r>
            <w:r>
              <w:rPr>
                <w:b/>
              </w:rPr>
              <w:t>Monitoring</w:t>
            </w:r>
            <w:r>
              <w:rPr>
                <w:b/>
                <w:spacing w:val="-6"/>
              </w:rPr>
              <w:t xml:space="preserve"> </w:t>
            </w:r>
            <w:r>
              <w:rPr>
                <w:b/>
              </w:rPr>
              <w:t>Committee</w:t>
            </w:r>
            <w:r>
              <w:rPr>
                <w:b/>
                <w:spacing w:val="-6"/>
              </w:rPr>
              <w:t xml:space="preserve"> </w:t>
            </w:r>
            <w:r>
              <w:rPr>
                <w:b/>
              </w:rPr>
              <w:t>opinion</w:t>
            </w:r>
            <w:r>
              <w:rPr>
                <w:b/>
                <w:spacing w:val="-4"/>
              </w:rPr>
              <w:t xml:space="preserve"> </w:t>
            </w:r>
            <w:r>
              <w:rPr>
                <w:b/>
              </w:rPr>
              <w:t>on</w:t>
            </w:r>
            <w:r>
              <w:rPr>
                <w:b/>
                <w:spacing w:val="-8"/>
              </w:rPr>
              <w:t xml:space="preserve"> </w:t>
            </w:r>
            <w:r>
              <w:rPr>
                <w:b/>
              </w:rPr>
              <w:t>PhD</w:t>
            </w:r>
            <w:r>
              <w:rPr>
                <w:b/>
                <w:spacing w:val="-5"/>
              </w:rPr>
              <w:t xml:space="preserve"> </w:t>
            </w:r>
            <w:r>
              <w:rPr>
                <w:b/>
              </w:rPr>
              <w:t>re-</w:t>
            </w:r>
            <w:r>
              <w:rPr>
                <w:b/>
                <w:spacing w:val="-2"/>
              </w:rPr>
              <w:t>registration:</w:t>
            </w:r>
          </w:p>
          <w:p w14:paraId="11C87E71" w14:textId="77777777" w:rsidR="00A7207F" w:rsidRDefault="00682E4F">
            <w:pPr>
              <w:pStyle w:val="TableParagraph"/>
              <w:numPr>
                <w:ilvl w:val="0"/>
                <w:numId w:val="3"/>
              </w:numPr>
              <w:tabs>
                <w:tab w:val="left" w:pos="390"/>
              </w:tabs>
              <w:spacing w:before="245"/>
              <w:ind w:left="390" w:hanging="280"/>
            </w:pPr>
            <w:proofErr w:type="spellStart"/>
            <w:r>
              <w:t>Favourable</w:t>
            </w:r>
            <w:proofErr w:type="spellEnd"/>
            <w:r>
              <w:rPr>
                <w:spacing w:val="78"/>
                <w:w w:val="150"/>
              </w:rPr>
              <w:t xml:space="preserve"> </w:t>
            </w:r>
            <w:r>
              <w:rPr>
                <w:rFonts w:ascii="MS Gothic" w:hAnsi="MS Gothic"/>
              </w:rPr>
              <w:t>☐</w:t>
            </w:r>
            <w:r>
              <w:rPr>
                <w:rFonts w:ascii="MS Gothic" w:hAnsi="MS Gothic"/>
                <w:spacing w:val="-51"/>
              </w:rPr>
              <w:t xml:space="preserve"> </w:t>
            </w:r>
            <w:r>
              <w:t>Reserved</w:t>
            </w:r>
            <w:r>
              <w:rPr>
                <w:spacing w:val="54"/>
              </w:rPr>
              <w:t xml:space="preserve"> </w:t>
            </w:r>
            <w:r>
              <w:rPr>
                <w:rFonts w:ascii="MS Gothic" w:hAnsi="MS Gothic"/>
              </w:rPr>
              <w:t>☐</w:t>
            </w:r>
            <w:r>
              <w:rPr>
                <w:rFonts w:ascii="MS Gothic" w:hAnsi="MS Gothic"/>
                <w:spacing w:val="-51"/>
              </w:rPr>
              <w:t xml:space="preserve"> </w:t>
            </w:r>
            <w:proofErr w:type="spellStart"/>
            <w:r>
              <w:rPr>
                <w:spacing w:val="-2"/>
              </w:rPr>
              <w:t>Unfavourable</w:t>
            </w:r>
            <w:proofErr w:type="spellEnd"/>
          </w:p>
        </w:tc>
      </w:tr>
      <w:tr w:rsidR="00A7207F" w14:paraId="598B7293" w14:textId="77777777">
        <w:trPr>
          <w:trHeight w:val="1610"/>
        </w:trPr>
        <w:tc>
          <w:tcPr>
            <w:tcW w:w="9067" w:type="dxa"/>
          </w:tcPr>
          <w:p w14:paraId="595629B9" w14:textId="77777777" w:rsidR="00A7207F" w:rsidRDefault="00682E4F">
            <w:pPr>
              <w:pStyle w:val="TableParagraph"/>
              <w:ind w:left="110"/>
            </w:pPr>
            <w:r>
              <w:rPr>
                <w:b/>
                <w:spacing w:val="-2"/>
              </w:rPr>
              <w:t>If</w:t>
            </w:r>
            <w:r>
              <w:rPr>
                <w:b/>
                <w:spacing w:val="-4"/>
              </w:rPr>
              <w:t xml:space="preserve"> </w:t>
            </w:r>
            <w:r>
              <w:rPr>
                <w:b/>
                <w:spacing w:val="-2"/>
              </w:rPr>
              <w:t>reserved,</w:t>
            </w:r>
            <w:r>
              <w:rPr>
                <w:b/>
                <w:spacing w:val="-3"/>
              </w:rPr>
              <w:t xml:space="preserve"> </w:t>
            </w:r>
            <w:r>
              <w:rPr>
                <w:spacing w:val="-2"/>
              </w:rPr>
              <w:t>specify the</w:t>
            </w:r>
            <w:r>
              <w:rPr>
                <w:spacing w:val="-3"/>
              </w:rPr>
              <w:t xml:space="preserve"> </w:t>
            </w:r>
            <w:r>
              <w:rPr>
                <w:spacing w:val="-2"/>
              </w:rPr>
              <w:t>expectations before</w:t>
            </w:r>
            <w:r>
              <w:rPr>
                <w:spacing w:val="-3"/>
              </w:rPr>
              <w:t xml:space="preserve"> </w:t>
            </w:r>
            <w:r>
              <w:rPr>
                <w:spacing w:val="-2"/>
              </w:rPr>
              <w:t>re-registration</w:t>
            </w:r>
            <w:r>
              <w:rPr>
                <w:spacing w:val="-3"/>
              </w:rPr>
              <w:t xml:space="preserve"> </w:t>
            </w:r>
            <w:r>
              <w:rPr>
                <w:spacing w:val="-2"/>
              </w:rPr>
              <w:t>(mediation,</w:t>
            </w:r>
            <w:r>
              <w:rPr>
                <w:spacing w:val="-3"/>
              </w:rPr>
              <w:t xml:space="preserve"> </w:t>
            </w:r>
            <w:r>
              <w:rPr>
                <w:spacing w:val="-2"/>
              </w:rPr>
              <w:t>additional</w:t>
            </w:r>
            <w:r>
              <w:rPr>
                <w:spacing w:val="-3"/>
              </w:rPr>
              <w:t xml:space="preserve"> </w:t>
            </w:r>
            <w:r>
              <w:rPr>
                <w:spacing w:val="-2"/>
              </w:rPr>
              <w:t>work, etc.):</w:t>
            </w:r>
          </w:p>
        </w:tc>
      </w:tr>
      <w:tr w:rsidR="00A7207F" w14:paraId="76D67846" w14:textId="77777777">
        <w:trPr>
          <w:trHeight w:val="1607"/>
        </w:trPr>
        <w:tc>
          <w:tcPr>
            <w:tcW w:w="9067" w:type="dxa"/>
          </w:tcPr>
          <w:p w14:paraId="55B75F79" w14:textId="77777777" w:rsidR="00A7207F" w:rsidRDefault="00682E4F">
            <w:pPr>
              <w:pStyle w:val="TableParagraph"/>
              <w:ind w:left="110"/>
            </w:pPr>
            <w:r>
              <w:rPr>
                <w:b/>
              </w:rPr>
              <w:t>If</w:t>
            </w:r>
            <w:r>
              <w:rPr>
                <w:b/>
                <w:spacing w:val="-7"/>
              </w:rPr>
              <w:t xml:space="preserve"> </w:t>
            </w:r>
            <w:proofErr w:type="spellStart"/>
            <w:r>
              <w:rPr>
                <w:b/>
              </w:rPr>
              <w:t>unfavourable</w:t>
            </w:r>
            <w:proofErr w:type="spellEnd"/>
            <w:r>
              <w:rPr>
                <w:b/>
              </w:rPr>
              <w:t>,</w:t>
            </w:r>
            <w:r>
              <w:rPr>
                <w:b/>
                <w:spacing w:val="-5"/>
              </w:rPr>
              <w:t xml:space="preserve"> </w:t>
            </w:r>
            <w:r>
              <w:t>specify</w:t>
            </w:r>
            <w:r>
              <w:rPr>
                <w:spacing w:val="-6"/>
              </w:rPr>
              <w:t xml:space="preserve"> </w:t>
            </w:r>
            <w:r>
              <w:t>the</w:t>
            </w:r>
            <w:r>
              <w:rPr>
                <w:spacing w:val="-5"/>
              </w:rPr>
              <w:t xml:space="preserve"> </w:t>
            </w:r>
            <w:r>
              <w:rPr>
                <w:spacing w:val="-2"/>
              </w:rPr>
              <w:t>reasons:</w:t>
            </w:r>
          </w:p>
        </w:tc>
      </w:tr>
      <w:tr w:rsidR="00A7207F" w14:paraId="1C20BAA3" w14:textId="77777777">
        <w:trPr>
          <w:trHeight w:val="1074"/>
        </w:trPr>
        <w:tc>
          <w:tcPr>
            <w:tcW w:w="9067" w:type="dxa"/>
          </w:tcPr>
          <w:p w14:paraId="1CD11509" w14:textId="77777777" w:rsidR="00A7207F" w:rsidRDefault="00682E4F">
            <w:pPr>
              <w:pStyle w:val="TableParagraph"/>
              <w:spacing w:before="2"/>
              <w:ind w:left="110"/>
            </w:pPr>
            <w:r>
              <w:t>If</w:t>
            </w:r>
            <w:r>
              <w:rPr>
                <w:spacing w:val="-7"/>
              </w:rPr>
              <w:t xml:space="preserve"> </w:t>
            </w:r>
            <w:r>
              <w:t>relevant:</w:t>
            </w:r>
            <w:r>
              <w:rPr>
                <w:spacing w:val="-7"/>
              </w:rPr>
              <w:t xml:space="preserve"> </w:t>
            </w:r>
            <w:r>
              <w:t>Monitoring</w:t>
            </w:r>
            <w:r>
              <w:rPr>
                <w:spacing w:val="-8"/>
              </w:rPr>
              <w:t xml:space="preserve"> </w:t>
            </w:r>
            <w:r>
              <w:t>Committee</w:t>
            </w:r>
            <w:r>
              <w:rPr>
                <w:spacing w:val="-6"/>
              </w:rPr>
              <w:t xml:space="preserve"> </w:t>
            </w:r>
            <w:r>
              <w:t>opinion</w:t>
            </w:r>
            <w:r>
              <w:rPr>
                <w:spacing w:val="-7"/>
              </w:rPr>
              <w:t xml:space="preserve"> </w:t>
            </w:r>
            <w:r>
              <w:t>for</w:t>
            </w:r>
            <w:r>
              <w:rPr>
                <w:spacing w:val="-7"/>
              </w:rPr>
              <w:t xml:space="preserve"> </w:t>
            </w:r>
            <w:r>
              <w:t>an</w:t>
            </w:r>
            <w:r>
              <w:rPr>
                <w:spacing w:val="-7"/>
              </w:rPr>
              <w:t xml:space="preserve"> </w:t>
            </w:r>
            <w:r>
              <w:rPr>
                <w:b/>
              </w:rPr>
              <w:t>extension</w:t>
            </w:r>
            <w:r>
              <w:rPr>
                <w:b/>
                <w:spacing w:val="-6"/>
              </w:rPr>
              <w:t xml:space="preserve"> </w:t>
            </w:r>
            <w:r>
              <w:rPr>
                <w:b/>
              </w:rPr>
              <w:t>request</w:t>
            </w:r>
            <w:r>
              <w:rPr>
                <w:b/>
                <w:spacing w:val="-7"/>
              </w:rPr>
              <w:t xml:space="preserve"> </w:t>
            </w:r>
            <w:r>
              <w:t>on</w:t>
            </w:r>
            <w:r>
              <w:rPr>
                <w:spacing w:val="-7"/>
              </w:rPr>
              <w:t xml:space="preserve"> </w:t>
            </w:r>
            <w:r>
              <w:t>the</w:t>
            </w:r>
            <w:r>
              <w:rPr>
                <w:spacing w:val="-7"/>
              </w:rPr>
              <w:t xml:space="preserve"> </w:t>
            </w:r>
            <w:r>
              <w:t>thesis</w:t>
            </w:r>
            <w:r>
              <w:rPr>
                <w:spacing w:val="-6"/>
              </w:rPr>
              <w:t xml:space="preserve"> </w:t>
            </w:r>
            <w:r>
              <w:rPr>
                <w:spacing w:val="-2"/>
              </w:rPr>
              <w:t>duration:</w:t>
            </w:r>
          </w:p>
        </w:tc>
      </w:tr>
      <w:tr w:rsidR="00A7207F" w14:paraId="7F932007" w14:textId="77777777">
        <w:trPr>
          <w:trHeight w:val="1072"/>
        </w:trPr>
        <w:tc>
          <w:tcPr>
            <w:tcW w:w="9067" w:type="dxa"/>
          </w:tcPr>
          <w:p w14:paraId="2EA4B3D1" w14:textId="77777777" w:rsidR="00A7207F" w:rsidRDefault="00682E4F">
            <w:pPr>
              <w:pStyle w:val="TableParagraph"/>
              <w:ind w:left="110"/>
            </w:pPr>
            <w:r>
              <w:rPr>
                <w:spacing w:val="-2"/>
              </w:rPr>
              <w:t>If</w:t>
            </w:r>
            <w:r>
              <w:rPr>
                <w:spacing w:val="-5"/>
              </w:rPr>
              <w:t xml:space="preserve"> </w:t>
            </w:r>
            <w:r>
              <w:rPr>
                <w:spacing w:val="-2"/>
              </w:rPr>
              <w:t>relevant:</w:t>
            </w:r>
            <w:r>
              <w:rPr>
                <w:spacing w:val="-3"/>
              </w:rPr>
              <w:t xml:space="preserve"> </w:t>
            </w:r>
            <w:r>
              <w:rPr>
                <w:spacing w:val="-2"/>
              </w:rPr>
              <w:t>Monitoring</w:t>
            </w:r>
            <w:r>
              <w:rPr>
                <w:spacing w:val="-4"/>
              </w:rPr>
              <w:t xml:space="preserve"> </w:t>
            </w:r>
            <w:r>
              <w:rPr>
                <w:spacing w:val="-2"/>
              </w:rPr>
              <w:t>Committee</w:t>
            </w:r>
            <w:r>
              <w:rPr>
                <w:spacing w:val="-3"/>
              </w:rPr>
              <w:t xml:space="preserve"> </w:t>
            </w:r>
            <w:r>
              <w:rPr>
                <w:spacing w:val="-2"/>
              </w:rPr>
              <w:t>opinion</w:t>
            </w:r>
            <w:r>
              <w:rPr>
                <w:spacing w:val="-3"/>
              </w:rPr>
              <w:t xml:space="preserve"> </w:t>
            </w:r>
            <w:r>
              <w:rPr>
                <w:spacing w:val="-2"/>
              </w:rPr>
              <w:t>on</w:t>
            </w:r>
            <w:r>
              <w:rPr>
                <w:spacing w:val="-4"/>
              </w:rPr>
              <w:t xml:space="preserve"> </w:t>
            </w:r>
            <w:r>
              <w:rPr>
                <w:b/>
                <w:spacing w:val="-2"/>
              </w:rPr>
              <w:t>arrangements</w:t>
            </w:r>
            <w:r>
              <w:rPr>
                <w:b/>
                <w:spacing w:val="-4"/>
              </w:rPr>
              <w:t xml:space="preserve"> </w:t>
            </w:r>
            <w:r>
              <w:rPr>
                <w:b/>
                <w:spacing w:val="-2"/>
              </w:rPr>
              <w:t>for</w:t>
            </w:r>
            <w:r>
              <w:rPr>
                <w:b/>
                <w:spacing w:val="-3"/>
              </w:rPr>
              <w:t xml:space="preserve"> </w:t>
            </w:r>
            <w:r>
              <w:rPr>
                <w:b/>
                <w:spacing w:val="-2"/>
              </w:rPr>
              <w:t>doctoral</w:t>
            </w:r>
            <w:r>
              <w:rPr>
                <w:b/>
                <w:spacing w:val="-4"/>
              </w:rPr>
              <w:t xml:space="preserve"> </w:t>
            </w:r>
            <w:r>
              <w:rPr>
                <w:b/>
                <w:spacing w:val="-2"/>
              </w:rPr>
              <w:t>training</w:t>
            </w:r>
            <w:r>
              <w:rPr>
                <w:b/>
                <w:spacing w:val="-3"/>
              </w:rPr>
              <w:t xml:space="preserve"> </w:t>
            </w:r>
            <w:r>
              <w:rPr>
                <w:b/>
                <w:spacing w:val="-2"/>
              </w:rPr>
              <w:t>courses</w:t>
            </w:r>
            <w:r>
              <w:rPr>
                <w:spacing w:val="-2"/>
              </w:rPr>
              <w:t>:</w:t>
            </w:r>
          </w:p>
        </w:tc>
      </w:tr>
    </w:tbl>
    <w:p w14:paraId="4A40BB35" w14:textId="77777777" w:rsidR="00A7207F" w:rsidRDefault="00A7207F">
      <w:pPr>
        <w:pStyle w:val="TableParagraph"/>
        <w:sectPr w:rsidR="00A7207F">
          <w:pgSz w:w="11910" w:h="16840"/>
          <w:pgMar w:top="1360" w:right="283" w:bottom="1400" w:left="141" w:header="848" w:footer="1165" w:gutter="0"/>
          <w:cols w:space="720"/>
        </w:sectPr>
      </w:pPr>
    </w:p>
    <w:p w14:paraId="305AB41A" w14:textId="77777777" w:rsidR="00A7207F" w:rsidRDefault="00A7207F">
      <w:pPr>
        <w:pStyle w:val="Corpsdetexte"/>
        <w:rPr>
          <w:b/>
          <w:sz w:val="15"/>
        </w:rPr>
      </w:pPr>
    </w:p>
    <w:p w14:paraId="22BC06BD" w14:textId="77777777" w:rsidR="00A7207F" w:rsidRDefault="00A7207F">
      <w:pPr>
        <w:pStyle w:val="Corpsdetexte"/>
        <w:rPr>
          <w:b/>
          <w:sz w:val="15"/>
        </w:rPr>
        <w:sectPr w:rsidR="00A7207F">
          <w:headerReference w:type="default" r:id="rId30"/>
          <w:footerReference w:type="default" r:id="rId31"/>
          <w:pgSz w:w="11910" w:h="16840"/>
          <w:pgMar w:top="1360" w:right="283" w:bottom="1400" w:left="141" w:header="848" w:footer="1207" w:gutter="0"/>
          <w:cols w:space="720"/>
        </w:sectPr>
      </w:pPr>
    </w:p>
    <w:p w14:paraId="225B4A77" w14:textId="77777777" w:rsidR="00A7207F" w:rsidRDefault="00A7207F">
      <w:pPr>
        <w:pStyle w:val="Corpsdetexte"/>
        <w:rPr>
          <w:b/>
        </w:rPr>
      </w:pPr>
    </w:p>
    <w:p w14:paraId="23448DDA" w14:textId="77777777" w:rsidR="00A7207F" w:rsidRDefault="00A7207F">
      <w:pPr>
        <w:pStyle w:val="Corpsdetexte"/>
        <w:spacing w:before="90"/>
        <w:rPr>
          <w:b/>
        </w:rPr>
      </w:pPr>
    </w:p>
    <w:p w14:paraId="180296C6" w14:textId="77777777" w:rsidR="00A7207F" w:rsidRDefault="00682E4F">
      <w:pPr>
        <w:spacing w:line="276" w:lineRule="auto"/>
        <w:ind w:left="1275" w:right="1140"/>
        <w:rPr>
          <w:i/>
        </w:rPr>
      </w:pPr>
      <w:bookmarkStart w:id="4" w:name="Date,_Surnames,_Names_and_signatures_of_"/>
      <w:bookmarkEnd w:id="4"/>
      <w:r>
        <w:rPr>
          <w:b/>
          <w:color w:val="00AF50"/>
        </w:rPr>
        <w:t xml:space="preserve">Date, Surnames, Names and signatures of the monitoring committee members </w:t>
      </w:r>
      <w:r>
        <w:rPr>
          <w:i/>
        </w:rPr>
        <w:t>Reminder:</w:t>
      </w:r>
      <w:r>
        <w:rPr>
          <w:i/>
          <w:spacing w:val="-3"/>
        </w:rPr>
        <w:t xml:space="preserve"> </w:t>
      </w:r>
      <w:r>
        <w:rPr>
          <w:i/>
        </w:rPr>
        <w:t>The</w:t>
      </w:r>
      <w:r>
        <w:rPr>
          <w:i/>
          <w:spacing w:val="-2"/>
        </w:rPr>
        <w:t xml:space="preserve"> </w:t>
      </w:r>
      <w:r>
        <w:rPr>
          <w:i/>
        </w:rPr>
        <w:t>CSI</w:t>
      </w:r>
      <w:r>
        <w:rPr>
          <w:i/>
          <w:spacing w:val="-4"/>
        </w:rPr>
        <w:t xml:space="preserve"> </w:t>
      </w:r>
      <w:r>
        <w:rPr>
          <w:i/>
        </w:rPr>
        <w:t>correspondent</w:t>
      </w:r>
      <w:r>
        <w:rPr>
          <w:i/>
          <w:spacing w:val="-2"/>
        </w:rPr>
        <w:t xml:space="preserve"> </w:t>
      </w:r>
      <w:r>
        <w:rPr>
          <w:i/>
        </w:rPr>
        <w:t>designated</w:t>
      </w:r>
      <w:r>
        <w:rPr>
          <w:i/>
          <w:spacing w:val="-3"/>
        </w:rPr>
        <w:t xml:space="preserve"> </w:t>
      </w:r>
      <w:r>
        <w:rPr>
          <w:i/>
        </w:rPr>
        <w:t>by</w:t>
      </w:r>
      <w:r>
        <w:rPr>
          <w:i/>
          <w:spacing w:val="-2"/>
        </w:rPr>
        <w:t xml:space="preserve"> </w:t>
      </w:r>
      <w:r>
        <w:rPr>
          <w:i/>
        </w:rPr>
        <w:t>the</w:t>
      </w:r>
      <w:r>
        <w:rPr>
          <w:i/>
          <w:spacing w:val="-2"/>
        </w:rPr>
        <w:t xml:space="preserve"> </w:t>
      </w:r>
      <w:r>
        <w:rPr>
          <w:i/>
        </w:rPr>
        <w:t>committee</w:t>
      </w:r>
      <w:r>
        <w:rPr>
          <w:i/>
          <w:spacing w:val="-2"/>
        </w:rPr>
        <w:t xml:space="preserve"> </w:t>
      </w:r>
      <w:r>
        <w:rPr>
          <w:i/>
        </w:rPr>
        <w:t>is</w:t>
      </w:r>
      <w:r>
        <w:rPr>
          <w:i/>
          <w:spacing w:val="-4"/>
        </w:rPr>
        <w:t xml:space="preserve"> </w:t>
      </w:r>
      <w:r>
        <w:rPr>
          <w:i/>
        </w:rPr>
        <w:t>in</w:t>
      </w:r>
      <w:r>
        <w:rPr>
          <w:i/>
          <w:spacing w:val="-2"/>
        </w:rPr>
        <w:t xml:space="preserve"> </w:t>
      </w:r>
      <w:r>
        <w:rPr>
          <w:i/>
        </w:rPr>
        <w:t>charge</w:t>
      </w:r>
      <w:r>
        <w:rPr>
          <w:i/>
          <w:spacing w:val="-5"/>
        </w:rPr>
        <w:t xml:space="preserve"> </w:t>
      </w:r>
      <w:r>
        <w:rPr>
          <w:i/>
        </w:rPr>
        <w:t>of</w:t>
      </w:r>
      <w:r>
        <w:rPr>
          <w:i/>
          <w:spacing w:val="-3"/>
        </w:rPr>
        <w:t xml:space="preserve"> </w:t>
      </w:r>
      <w:r>
        <w:rPr>
          <w:i/>
        </w:rPr>
        <w:t>submit</w:t>
      </w:r>
      <w:r>
        <w:rPr>
          <w:i/>
          <w:spacing w:val="-2"/>
        </w:rPr>
        <w:t xml:space="preserve"> </w:t>
      </w:r>
      <w:r>
        <w:rPr>
          <w:i/>
        </w:rPr>
        <w:t>the</w:t>
      </w:r>
      <w:r>
        <w:rPr>
          <w:i/>
          <w:spacing w:val="-2"/>
        </w:rPr>
        <w:t xml:space="preserve"> </w:t>
      </w:r>
      <w:r>
        <w:rPr>
          <w:i/>
        </w:rPr>
        <w:t xml:space="preserve">dated and signed report, in PDF format, on the </w:t>
      </w:r>
      <w:proofErr w:type="spellStart"/>
      <w:r>
        <w:rPr>
          <w:i/>
        </w:rPr>
        <w:t>Amethis</w:t>
      </w:r>
      <w:proofErr w:type="spellEnd"/>
      <w:r>
        <w:rPr>
          <w:i/>
        </w:rPr>
        <w:t xml:space="preserve"> application (see link on page 2).</w:t>
      </w:r>
    </w:p>
    <w:p w14:paraId="365EF4B6" w14:textId="77777777" w:rsidR="00A7207F" w:rsidRDefault="00682E4F">
      <w:pPr>
        <w:pStyle w:val="Corpsdetexte"/>
        <w:spacing w:before="5"/>
        <w:rPr>
          <w:i/>
          <w:sz w:val="13"/>
        </w:rPr>
      </w:pPr>
      <w:r>
        <w:rPr>
          <w:i/>
          <w:noProof/>
          <w:sz w:val="13"/>
        </w:rPr>
        <mc:AlternateContent>
          <mc:Choice Requires="wps">
            <w:drawing>
              <wp:anchor distT="0" distB="0" distL="0" distR="0" simplePos="0" relativeHeight="487588352" behindDoc="1" locked="0" layoutInCell="1" allowOverlap="1" wp14:anchorId="468F99EB" wp14:editId="0E10950E">
                <wp:simplePos x="0" y="0"/>
                <wp:positionH relativeFrom="page">
                  <wp:posOffset>827538</wp:posOffset>
                </wp:positionH>
                <wp:positionV relativeFrom="paragraph">
                  <wp:posOffset>131779</wp:posOffset>
                </wp:positionV>
                <wp:extent cx="5904230" cy="191325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13255"/>
                        </a:xfrm>
                        <a:prstGeom prst="rect">
                          <a:avLst/>
                        </a:prstGeom>
                        <a:ln w="6096">
                          <a:solidFill>
                            <a:srgbClr val="000000"/>
                          </a:solidFill>
                          <a:prstDash val="solid"/>
                        </a:ln>
                      </wps:spPr>
                      <wps:txbx>
                        <w:txbxContent>
                          <w:p w14:paraId="1EC7405C" w14:textId="77777777" w:rsidR="00A7207F" w:rsidRDefault="00682E4F">
                            <w:pPr>
                              <w:spacing w:before="19"/>
                              <w:ind w:left="107"/>
                            </w:pPr>
                            <w:r>
                              <w:rPr>
                                <w:b/>
                              </w:rPr>
                              <w:t>Surname,</w:t>
                            </w:r>
                            <w:r>
                              <w:rPr>
                                <w:b/>
                                <w:spacing w:val="-9"/>
                              </w:rPr>
                              <w:t xml:space="preserve"> </w:t>
                            </w:r>
                            <w:r>
                              <w:rPr>
                                <w:b/>
                              </w:rPr>
                              <w:t>Name</w:t>
                            </w:r>
                            <w:r>
                              <w:rPr>
                                <w:b/>
                                <w:spacing w:val="-4"/>
                              </w:rPr>
                              <w:t xml:space="preserve"> </w:t>
                            </w:r>
                            <w:r>
                              <w:t>of</w:t>
                            </w:r>
                            <w:r>
                              <w:rPr>
                                <w:spacing w:val="-4"/>
                              </w:rPr>
                              <w:t xml:space="preserve"> </w:t>
                            </w:r>
                            <w:r>
                              <w:t>the</w:t>
                            </w:r>
                            <w:r>
                              <w:rPr>
                                <w:spacing w:val="-6"/>
                              </w:rPr>
                              <w:t xml:space="preserve"> </w:t>
                            </w:r>
                            <w:r>
                              <w:rPr>
                                <w:b/>
                              </w:rPr>
                              <w:t>member</w:t>
                            </w:r>
                            <w:r>
                              <w:rPr>
                                <w:b/>
                                <w:spacing w:val="-4"/>
                              </w:rPr>
                              <w:t xml:space="preserve"> </w:t>
                            </w:r>
                            <w:r>
                              <w:t>specializing</w:t>
                            </w:r>
                            <w:r>
                              <w:rPr>
                                <w:spacing w:val="-4"/>
                              </w:rPr>
                              <w:t xml:space="preserve"> </w:t>
                            </w:r>
                            <w:r>
                              <w:t>in</w:t>
                            </w:r>
                            <w:r>
                              <w:rPr>
                                <w:spacing w:val="-5"/>
                              </w:rPr>
                              <w:t xml:space="preserve"> </w:t>
                            </w:r>
                            <w:r>
                              <w:t>the</w:t>
                            </w:r>
                            <w:r>
                              <w:rPr>
                                <w:spacing w:val="-4"/>
                              </w:rPr>
                              <w:t xml:space="preserve"> </w:t>
                            </w:r>
                            <w:r>
                              <w:t>thesis</w:t>
                            </w:r>
                            <w:r>
                              <w:rPr>
                                <w:spacing w:val="-4"/>
                              </w:rPr>
                              <w:t xml:space="preserve"> </w:t>
                            </w:r>
                            <w:r>
                              <w:rPr>
                                <w:spacing w:val="-2"/>
                              </w:rPr>
                              <w:t>area:</w:t>
                            </w:r>
                          </w:p>
                          <w:p w14:paraId="5CFCDE8A" w14:textId="77777777" w:rsidR="00A7207F" w:rsidRDefault="00682E4F">
                            <w:pPr>
                              <w:spacing w:before="243"/>
                              <w:ind w:left="107"/>
                              <w:rPr>
                                <w:i/>
                              </w:rPr>
                            </w:pPr>
                            <w:r>
                              <w:rPr>
                                <w:i/>
                              </w:rPr>
                              <w:t>For</w:t>
                            </w:r>
                            <w:r>
                              <w:rPr>
                                <w:i/>
                                <w:spacing w:val="-4"/>
                              </w:rPr>
                              <w:t xml:space="preserve"> </w:t>
                            </w:r>
                            <w:r>
                              <w:rPr>
                                <w:i/>
                              </w:rPr>
                              <w:t>the</w:t>
                            </w:r>
                            <w:r>
                              <w:rPr>
                                <w:i/>
                                <w:spacing w:val="-2"/>
                              </w:rPr>
                              <w:t xml:space="preserve"> </w:t>
                            </w:r>
                            <w:r>
                              <w:rPr>
                                <w:i/>
                              </w:rPr>
                              <w:t>1st</w:t>
                            </w:r>
                            <w:r>
                              <w:rPr>
                                <w:i/>
                                <w:spacing w:val="-2"/>
                              </w:rPr>
                              <w:t xml:space="preserve"> </w:t>
                            </w:r>
                            <w:r>
                              <w:rPr>
                                <w:i/>
                              </w:rPr>
                              <w:t>year</w:t>
                            </w:r>
                            <w:r>
                              <w:rPr>
                                <w:i/>
                                <w:spacing w:val="-1"/>
                              </w:rPr>
                              <w:t xml:space="preserve"> </w:t>
                            </w:r>
                            <w:r>
                              <w:rPr>
                                <w:i/>
                                <w:spacing w:val="-4"/>
                              </w:rPr>
                              <w:t>CSI:</w:t>
                            </w:r>
                          </w:p>
                          <w:p w14:paraId="6BF23B28" w14:textId="77777777" w:rsidR="00A7207F" w:rsidRDefault="00682E4F">
                            <w:pPr>
                              <w:numPr>
                                <w:ilvl w:val="0"/>
                                <w:numId w:val="2"/>
                              </w:numPr>
                              <w:tabs>
                                <w:tab w:val="left" w:pos="387"/>
                              </w:tabs>
                              <w:spacing w:before="48"/>
                              <w:ind w:left="387" w:hanging="280"/>
                              <w:rPr>
                                <w:i/>
                              </w:rPr>
                            </w:pPr>
                            <w:r>
                              <w:rPr>
                                <w:i/>
                              </w:rPr>
                              <w:t>“I</w:t>
                            </w:r>
                            <w:r>
                              <w:rPr>
                                <w:i/>
                                <w:spacing w:val="-7"/>
                              </w:rPr>
                              <w:t xml:space="preserve"> </w:t>
                            </w:r>
                            <w:r>
                              <w:rPr>
                                <w:i/>
                              </w:rPr>
                              <w:t>certify</w:t>
                            </w:r>
                            <w:r>
                              <w:rPr>
                                <w:i/>
                                <w:spacing w:val="-5"/>
                              </w:rPr>
                              <w:t xml:space="preserve"> </w:t>
                            </w:r>
                            <w:r>
                              <w:rPr>
                                <w:i/>
                              </w:rPr>
                              <w:t>that</w:t>
                            </w:r>
                            <w:r>
                              <w:rPr>
                                <w:i/>
                                <w:spacing w:val="-3"/>
                              </w:rPr>
                              <w:t xml:space="preserve"> </w:t>
                            </w:r>
                            <w:r>
                              <w:rPr>
                                <w:i/>
                              </w:rPr>
                              <w:t>I</w:t>
                            </w:r>
                            <w:r>
                              <w:rPr>
                                <w:i/>
                                <w:spacing w:val="-5"/>
                              </w:rPr>
                              <w:t xml:space="preserve"> </w:t>
                            </w:r>
                            <w:r>
                              <w:rPr>
                                <w:i/>
                              </w:rPr>
                              <w:t>have</w:t>
                            </w:r>
                            <w:r>
                              <w:rPr>
                                <w:i/>
                                <w:spacing w:val="-3"/>
                              </w:rPr>
                              <w:t xml:space="preserve"> </w:t>
                            </w:r>
                            <w:r>
                              <w:rPr>
                                <w:i/>
                              </w:rPr>
                              <w:t>sufficient</w:t>
                            </w:r>
                            <w:r>
                              <w:rPr>
                                <w:i/>
                                <w:spacing w:val="-3"/>
                              </w:rPr>
                              <w:t xml:space="preserve"> </w:t>
                            </w:r>
                            <w:r>
                              <w:rPr>
                                <w:i/>
                              </w:rPr>
                              <w:t>expertise</w:t>
                            </w:r>
                            <w:r>
                              <w:rPr>
                                <w:i/>
                                <w:spacing w:val="-2"/>
                              </w:rPr>
                              <w:t xml:space="preserve"> </w:t>
                            </w:r>
                            <w:r>
                              <w:rPr>
                                <w:i/>
                              </w:rPr>
                              <w:t>in</w:t>
                            </w:r>
                            <w:r>
                              <w:rPr>
                                <w:i/>
                                <w:spacing w:val="-3"/>
                              </w:rPr>
                              <w:t xml:space="preserve"> </w:t>
                            </w:r>
                            <w:r>
                              <w:rPr>
                                <w:i/>
                              </w:rPr>
                              <w:t>the</w:t>
                            </w:r>
                            <w:r>
                              <w:rPr>
                                <w:i/>
                                <w:spacing w:val="-3"/>
                              </w:rPr>
                              <w:t xml:space="preserve"> </w:t>
                            </w:r>
                            <w:r>
                              <w:rPr>
                                <w:i/>
                              </w:rPr>
                              <w:t>doctoral</w:t>
                            </w:r>
                            <w:r>
                              <w:rPr>
                                <w:i/>
                                <w:spacing w:val="-3"/>
                              </w:rPr>
                              <w:t xml:space="preserve"> </w:t>
                            </w:r>
                            <w:r>
                              <w:rPr>
                                <w:i/>
                              </w:rPr>
                              <w:t>student’s</w:t>
                            </w:r>
                            <w:r>
                              <w:rPr>
                                <w:i/>
                                <w:spacing w:val="-5"/>
                              </w:rPr>
                              <w:t xml:space="preserve"> </w:t>
                            </w:r>
                            <w:r>
                              <w:rPr>
                                <w:i/>
                              </w:rPr>
                              <w:t>area</w:t>
                            </w:r>
                            <w:r>
                              <w:rPr>
                                <w:i/>
                                <w:spacing w:val="-4"/>
                              </w:rPr>
                              <w:t xml:space="preserve"> </w:t>
                            </w:r>
                            <w:r>
                              <w:rPr>
                                <w:i/>
                              </w:rPr>
                              <w:t>of</w:t>
                            </w:r>
                            <w:r>
                              <w:rPr>
                                <w:i/>
                                <w:spacing w:val="-3"/>
                              </w:rPr>
                              <w:t xml:space="preserve"> </w:t>
                            </w:r>
                            <w:r>
                              <w:rPr>
                                <w:i/>
                                <w:spacing w:val="-2"/>
                              </w:rPr>
                              <w:t>research.”</w:t>
                            </w:r>
                          </w:p>
                          <w:p w14:paraId="46D4645E" w14:textId="77777777" w:rsidR="00A7207F" w:rsidRDefault="00A7207F">
                            <w:pPr>
                              <w:pStyle w:val="Corpsdetexte"/>
                              <w:spacing w:before="87"/>
                              <w:rPr>
                                <w:i/>
                              </w:rPr>
                            </w:pPr>
                          </w:p>
                          <w:p w14:paraId="5D1B4748" w14:textId="77777777" w:rsidR="00A7207F" w:rsidRDefault="00682E4F">
                            <w:pPr>
                              <w:ind w:left="107"/>
                              <w:rPr>
                                <w:b/>
                              </w:rPr>
                            </w:pPr>
                            <w:r>
                              <w:rPr>
                                <w:b/>
                                <w:spacing w:val="-2"/>
                              </w:rPr>
                              <w:t>Signature:</w:t>
                            </w:r>
                          </w:p>
                        </w:txbxContent>
                      </wps:txbx>
                      <wps:bodyPr wrap="square" lIns="0" tIns="0" rIns="0" bIns="0" rtlCol="0">
                        <a:noAutofit/>
                      </wps:bodyPr>
                    </wps:wsp>
                  </a:graphicData>
                </a:graphic>
              </wp:anchor>
            </w:drawing>
          </mc:Choice>
          <mc:Fallback>
            <w:pict>
              <v:shape w14:anchorId="468F99EB" id="Textbox 20" o:spid="_x0000_s1027" type="#_x0000_t202" style="position:absolute;margin-left:65.15pt;margin-top:10.4pt;width:464.9pt;height:150.6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" filled="f" strokeweight=".48pt">
                <v:path arrowok="t"/>
                <v:textbox inset="0,0,0,0">
                  <w:txbxContent>
                    <w:p w14:paraId="1EC7405C" w14:textId="77777777" w:rsidR="00A7207F" w:rsidRDefault="00682E4F">
                      <w:pPr>
                        <w:spacing w:before="19"/>
                        <w:ind w:left="107"/>
                      </w:pPr>
                      <w:r>
                        <w:rPr>
                          <w:b/>
                        </w:rPr>
                        <w:t>Surname,</w:t>
                      </w:r>
                      <w:r>
                        <w:rPr>
                          <w:b/>
                          <w:spacing w:val="-9"/>
                        </w:rPr>
                        <w:t xml:space="preserve"> </w:t>
                      </w:r>
                      <w:r>
                        <w:rPr>
                          <w:b/>
                        </w:rPr>
                        <w:t>Name</w:t>
                      </w:r>
                      <w:r>
                        <w:rPr>
                          <w:b/>
                          <w:spacing w:val="-4"/>
                        </w:rPr>
                        <w:t xml:space="preserve"> </w:t>
                      </w:r>
                      <w:r>
                        <w:t>of</w:t>
                      </w:r>
                      <w:r>
                        <w:rPr>
                          <w:spacing w:val="-4"/>
                        </w:rPr>
                        <w:t xml:space="preserve"> </w:t>
                      </w:r>
                      <w:r>
                        <w:t>the</w:t>
                      </w:r>
                      <w:r>
                        <w:rPr>
                          <w:spacing w:val="-6"/>
                        </w:rPr>
                        <w:t xml:space="preserve"> </w:t>
                      </w:r>
                      <w:r>
                        <w:rPr>
                          <w:b/>
                        </w:rPr>
                        <w:t>member</w:t>
                      </w:r>
                      <w:r>
                        <w:rPr>
                          <w:b/>
                          <w:spacing w:val="-4"/>
                        </w:rPr>
                        <w:t xml:space="preserve"> </w:t>
                      </w:r>
                      <w:r>
                        <w:t>specializing</w:t>
                      </w:r>
                      <w:r>
                        <w:rPr>
                          <w:spacing w:val="-4"/>
                        </w:rPr>
                        <w:t xml:space="preserve"> </w:t>
                      </w:r>
                      <w:r>
                        <w:t>in</w:t>
                      </w:r>
                      <w:r>
                        <w:rPr>
                          <w:spacing w:val="-5"/>
                        </w:rPr>
                        <w:t xml:space="preserve"> </w:t>
                      </w:r>
                      <w:r>
                        <w:t>the</w:t>
                      </w:r>
                      <w:r>
                        <w:rPr>
                          <w:spacing w:val="-4"/>
                        </w:rPr>
                        <w:t xml:space="preserve"> </w:t>
                      </w:r>
                      <w:r>
                        <w:t>thesis</w:t>
                      </w:r>
                      <w:r>
                        <w:rPr>
                          <w:spacing w:val="-4"/>
                        </w:rPr>
                        <w:t xml:space="preserve"> </w:t>
                      </w:r>
                      <w:r>
                        <w:rPr>
                          <w:spacing w:val="-2"/>
                        </w:rPr>
                        <w:t>area:</w:t>
                      </w:r>
                    </w:p>
                    <w:p w14:paraId="5CFCDE8A" w14:textId="77777777" w:rsidR="00A7207F" w:rsidRDefault="00682E4F">
                      <w:pPr>
                        <w:spacing w:before="243"/>
                        <w:ind w:left="107"/>
                        <w:rPr>
                          <w:i/>
                        </w:rPr>
                      </w:pPr>
                      <w:r>
                        <w:rPr>
                          <w:i/>
                        </w:rPr>
                        <w:t>For</w:t>
                      </w:r>
                      <w:r>
                        <w:rPr>
                          <w:i/>
                          <w:spacing w:val="-4"/>
                        </w:rPr>
                        <w:t xml:space="preserve"> </w:t>
                      </w:r>
                      <w:r>
                        <w:rPr>
                          <w:i/>
                        </w:rPr>
                        <w:t>the</w:t>
                      </w:r>
                      <w:r>
                        <w:rPr>
                          <w:i/>
                          <w:spacing w:val="-2"/>
                        </w:rPr>
                        <w:t xml:space="preserve"> </w:t>
                      </w:r>
                      <w:r>
                        <w:rPr>
                          <w:i/>
                        </w:rPr>
                        <w:t>1st</w:t>
                      </w:r>
                      <w:r>
                        <w:rPr>
                          <w:i/>
                          <w:spacing w:val="-2"/>
                        </w:rPr>
                        <w:t xml:space="preserve"> </w:t>
                      </w:r>
                      <w:r>
                        <w:rPr>
                          <w:i/>
                        </w:rPr>
                        <w:t>year</w:t>
                      </w:r>
                      <w:r>
                        <w:rPr>
                          <w:i/>
                          <w:spacing w:val="-1"/>
                        </w:rPr>
                        <w:t xml:space="preserve"> </w:t>
                      </w:r>
                      <w:r>
                        <w:rPr>
                          <w:i/>
                          <w:spacing w:val="-4"/>
                        </w:rPr>
                        <w:t>CSI:</w:t>
                      </w:r>
                    </w:p>
                    <w:p w14:paraId="6BF23B28" w14:textId="77777777" w:rsidR="00A7207F" w:rsidRDefault="00682E4F">
                      <w:pPr>
                        <w:numPr>
                          <w:ilvl w:val="0"/>
                          <w:numId w:val="2"/>
                        </w:numPr>
                        <w:tabs>
                          <w:tab w:val="left" w:pos="387"/>
                        </w:tabs>
                        <w:spacing w:before="48"/>
                        <w:ind w:left="387" w:hanging="280"/>
                        <w:rPr>
                          <w:i/>
                        </w:rPr>
                      </w:pPr>
                      <w:r>
                        <w:rPr>
                          <w:i/>
                        </w:rPr>
                        <w:t>“I</w:t>
                      </w:r>
                      <w:r>
                        <w:rPr>
                          <w:i/>
                          <w:spacing w:val="-7"/>
                        </w:rPr>
                        <w:t xml:space="preserve"> </w:t>
                      </w:r>
                      <w:r>
                        <w:rPr>
                          <w:i/>
                        </w:rPr>
                        <w:t>certify</w:t>
                      </w:r>
                      <w:r>
                        <w:rPr>
                          <w:i/>
                          <w:spacing w:val="-5"/>
                        </w:rPr>
                        <w:t xml:space="preserve"> </w:t>
                      </w:r>
                      <w:r>
                        <w:rPr>
                          <w:i/>
                        </w:rPr>
                        <w:t>that</w:t>
                      </w:r>
                      <w:r>
                        <w:rPr>
                          <w:i/>
                          <w:spacing w:val="-3"/>
                        </w:rPr>
                        <w:t xml:space="preserve"> </w:t>
                      </w:r>
                      <w:r>
                        <w:rPr>
                          <w:i/>
                        </w:rPr>
                        <w:t>I</w:t>
                      </w:r>
                      <w:r>
                        <w:rPr>
                          <w:i/>
                          <w:spacing w:val="-5"/>
                        </w:rPr>
                        <w:t xml:space="preserve"> </w:t>
                      </w:r>
                      <w:r>
                        <w:rPr>
                          <w:i/>
                        </w:rPr>
                        <w:t>have</w:t>
                      </w:r>
                      <w:r>
                        <w:rPr>
                          <w:i/>
                          <w:spacing w:val="-3"/>
                        </w:rPr>
                        <w:t xml:space="preserve"> </w:t>
                      </w:r>
                      <w:r>
                        <w:rPr>
                          <w:i/>
                        </w:rPr>
                        <w:t>sufficient</w:t>
                      </w:r>
                      <w:r>
                        <w:rPr>
                          <w:i/>
                          <w:spacing w:val="-3"/>
                        </w:rPr>
                        <w:t xml:space="preserve"> </w:t>
                      </w:r>
                      <w:r>
                        <w:rPr>
                          <w:i/>
                        </w:rPr>
                        <w:t>expertise</w:t>
                      </w:r>
                      <w:r>
                        <w:rPr>
                          <w:i/>
                          <w:spacing w:val="-2"/>
                        </w:rPr>
                        <w:t xml:space="preserve"> </w:t>
                      </w:r>
                      <w:r>
                        <w:rPr>
                          <w:i/>
                        </w:rPr>
                        <w:t>in</w:t>
                      </w:r>
                      <w:r>
                        <w:rPr>
                          <w:i/>
                          <w:spacing w:val="-3"/>
                        </w:rPr>
                        <w:t xml:space="preserve"> </w:t>
                      </w:r>
                      <w:r>
                        <w:rPr>
                          <w:i/>
                        </w:rPr>
                        <w:t>the</w:t>
                      </w:r>
                      <w:r>
                        <w:rPr>
                          <w:i/>
                          <w:spacing w:val="-3"/>
                        </w:rPr>
                        <w:t xml:space="preserve"> </w:t>
                      </w:r>
                      <w:r>
                        <w:rPr>
                          <w:i/>
                        </w:rPr>
                        <w:t>doctoral</w:t>
                      </w:r>
                      <w:r>
                        <w:rPr>
                          <w:i/>
                          <w:spacing w:val="-3"/>
                        </w:rPr>
                        <w:t xml:space="preserve"> </w:t>
                      </w:r>
                      <w:r>
                        <w:rPr>
                          <w:i/>
                        </w:rPr>
                        <w:t>student’s</w:t>
                      </w:r>
                      <w:r>
                        <w:rPr>
                          <w:i/>
                          <w:spacing w:val="-5"/>
                        </w:rPr>
                        <w:t xml:space="preserve"> </w:t>
                      </w:r>
                      <w:r>
                        <w:rPr>
                          <w:i/>
                        </w:rPr>
                        <w:t>area</w:t>
                      </w:r>
                      <w:r>
                        <w:rPr>
                          <w:i/>
                          <w:spacing w:val="-4"/>
                        </w:rPr>
                        <w:t xml:space="preserve"> </w:t>
                      </w:r>
                      <w:r>
                        <w:rPr>
                          <w:i/>
                        </w:rPr>
                        <w:t>of</w:t>
                      </w:r>
                      <w:r>
                        <w:rPr>
                          <w:i/>
                          <w:spacing w:val="-3"/>
                        </w:rPr>
                        <w:t xml:space="preserve"> </w:t>
                      </w:r>
                      <w:r>
                        <w:rPr>
                          <w:i/>
                          <w:spacing w:val="-2"/>
                        </w:rPr>
                        <w:t>research.”</w:t>
                      </w:r>
                    </w:p>
                    <w:p w14:paraId="46D4645E" w14:textId="77777777" w:rsidR="00A7207F" w:rsidRDefault="00A7207F">
                      <w:pPr>
                        <w:pStyle w:val="Corpsdetexte"/>
                        <w:spacing w:before="87"/>
                        <w:rPr>
                          <w:i/>
                        </w:rPr>
                      </w:pPr>
                    </w:p>
                    <w:p w14:paraId="5D1B4748" w14:textId="77777777" w:rsidR="00A7207F" w:rsidRDefault="00682E4F">
                      <w:pPr>
                        <w:ind w:left="107"/>
                        <w:rPr>
                          <w:b/>
                        </w:rPr>
                      </w:pPr>
                      <w:r>
                        <w:rPr>
                          <w:b/>
                          <w:spacing w:val="-2"/>
                        </w:rPr>
                        <w:t>Signature:</w:t>
                      </w:r>
                    </w:p>
                  </w:txbxContent>
                </v:textbox>
                <w10:wrap type="topAndBottom" anchorx="page"/>
              </v:shape>
            </w:pict>
          </mc:Fallback>
        </mc:AlternateContent>
      </w:r>
    </w:p>
    <w:p w14:paraId="73DEA83B" w14:textId="77777777" w:rsidR="00A7207F" w:rsidRDefault="00A7207F">
      <w:pPr>
        <w:pStyle w:val="Corpsdetexte"/>
        <w:rPr>
          <w:i/>
          <w:sz w:val="20"/>
        </w:rPr>
      </w:pPr>
    </w:p>
    <w:p w14:paraId="3FE8CF87" w14:textId="77777777" w:rsidR="00A7207F" w:rsidRDefault="00682E4F">
      <w:pPr>
        <w:pStyle w:val="Corpsdetexte"/>
        <w:spacing w:before="187"/>
        <w:rPr>
          <w:i/>
          <w:sz w:val="20"/>
        </w:rPr>
      </w:pPr>
      <w:r>
        <w:rPr>
          <w:i/>
          <w:noProof/>
          <w:sz w:val="20"/>
        </w:rPr>
        <mc:AlternateContent>
          <mc:Choice Requires="wps">
            <w:drawing>
              <wp:anchor distT="0" distB="0" distL="0" distR="0" simplePos="0" relativeHeight="487588864" behindDoc="1" locked="0" layoutInCell="1" allowOverlap="1" wp14:anchorId="2D32F4E8" wp14:editId="16EA3250">
                <wp:simplePos x="0" y="0"/>
                <wp:positionH relativeFrom="page">
                  <wp:posOffset>827538</wp:posOffset>
                </wp:positionH>
                <wp:positionV relativeFrom="paragraph">
                  <wp:posOffset>306568</wp:posOffset>
                </wp:positionV>
                <wp:extent cx="5904230" cy="191262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12620"/>
                        </a:xfrm>
                        <a:prstGeom prst="rect">
                          <a:avLst/>
                        </a:prstGeom>
                        <a:ln w="6096">
                          <a:solidFill>
                            <a:srgbClr val="000000"/>
                          </a:solidFill>
                          <a:prstDash val="solid"/>
                        </a:ln>
                      </wps:spPr>
                      <wps:txbx>
                        <w:txbxContent>
                          <w:p w14:paraId="304BEAB5" w14:textId="77777777" w:rsidR="00A7207F" w:rsidRDefault="00682E4F">
                            <w:pPr>
                              <w:spacing w:before="19"/>
                              <w:ind w:left="107"/>
                            </w:pPr>
                            <w:r>
                              <w:rPr>
                                <w:b/>
                              </w:rPr>
                              <w:t>Surname,</w:t>
                            </w:r>
                            <w:r>
                              <w:rPr>
                                <w:b/>
                                <w:spacing w:val="-9"/>
                              </w:rPr>
                              <w:t xml:space="preserve"> </w:t>
                            </w:r>
                            <w:r>
                              <w:rPr>
                                <w:b/>
                              </w:rPr>
                              <w:t>Name</w:t>
                            </w:r>
                            <w:r>
                              <w:rPr>
                                <w:b/>
                                <w:spacing w:val="-5"/>
                              </w:rPr>
                              <w:t xml:space="preserve"> </w:t>
                            </w:r>
                            <w:r>
                              <w:t>of</w:t>
                            </w:r>
                            <w:r>
                              <w:rPr>
                                <w:spacing w:val="-7"/>
                              </w:rPr>
                              <w:t xml:space="preserve"> </w:t>
                            </w:r>
                            <w:r>
                              <w:rPr>
                                <w:b/>
                              </w:rPr>
                              <w:t>non-specialist</w:t>
                            </w:r>
                            <w:r>
                              <w:rPr>
                                <w:b/>
                                <w:spacing w:val="-5"/>
                              </w:rPr>
                              <w:t xml:space="preserve"> </w:t>
                            </w:r>
                            <w:r>
                              <w:rPr>
                                <w:b/>
                              </w:rPr>
                              <w:t>member</w:t>
                            </w:r>
                            <w:r>
                              <w:rPr>
                                <w:b/>
                                <w:spacing w:val="-4"/>
                              </w:rPr>
                              <w:t xml:space="preserve"> </w:t>
                            </w:r>
                            <w:r>
                              <w:t>of</w:t>
                            </w:r>
                            <w:r>
                              <w:rPr>
                                <w:spacing w:val="-4"/>
                              </w:rPr>
                              <w:t xml:space="preserve"> </w:t>
                            </w:r>
                            <w:r>
                              <w:t>the</w:t>
                            </w:r>
                            <w:r>
                              <w:rPr>
                                <w:spacing w:val="-5"/>
                              </w:rPr>
                              <w:t xml:space="preserve"> </w:t>
                            </w:r>
                            <w:r>
                              <w:t>thesis</w:t>
                            </w:r>
                            <w:r>
                              <w:rPr>
                                <w:spacing w:val="-5"/>
                              </w:rPr>
                              <w:t xml:space="preserve"> </w:t>
                            </w:r>
                            <w:r>
                              <w:rPr>
                                <w:spacing w:val="-2"/>
                              </w:rPr>
                              <w:t>area:</w:t>
                            </w:r>
                          </w:p>
                          <w:p w14:paraId="6B780089" w14:textId="77777777" w:rsidR="00A7207F" w:rsidRDefault="00682E4F">
                            <w:pPr>
                              <w:spacing w:before="243"/>
                              <w:ind w:left="107"/>
                              <w:rPr>
                                <w:i/>
                              </w:rPr>
                            </w:pPr>
                            <w:r>
                              <w:rPr>
                                <w:i/>
                              </w:rPr>
                              <w:t>For</w:t>
                            </w:r>
                            <w:r>
                              <w:rPr>
                                <w:i/>
                                <w:spacing w:val="-4"/>
                              </w:rPr>
                              <w:t xml:space="preserve"> </w:t>
                            </w:r>
                            <w:r>
                              <w:rPr>
                                <w:i/>
                              </w:rPr>
                              <w:t>the</w:t>
                            </w:r>
                            <w:r>
                              <w:rPr>
                                <w:i/>
                                <w:spacing w:val="-2"/>
                              </w:rPr>
                              <w:t xml:space="preserve"> </w:t>
                            </w:r>
                            <w:r>
                              <w:rPr>
                                <w:i/>
                              </w:rPr>
                              <w:t>1st</w:t>
                            </w:r>
                            <w:r>
                              <w:rPr>
                                <w:i/>
                                <w:spacing w:val="-2"/>
                              </w:rPr>
                              <w:t xml:space="preserve"> </w:t>
                            </w:r>
                            <w:r>
                              <w:rPr>
                                <w:i/>
                              </w:rPr>
                              <w:t>year</w:t>
                            </w:r>
                            <w:r>
                              <w:rPr>
                                <w:i/>
                                <w:spacing w:val="-1"/>
                              </w:rPr>
                              <w:t xml:space="preserve"> </w:t>
                            </w:r>
                            <w:r>
                              <w:rPr>
                                <w:i/>
                                <w:spacing w:val="-4"/>
                              </w:rPr>
                              <w:t>CSI:</w:t>
                            </w:r>
                          </w:p>
                          <w:p w14:paraId="75B97F5A" w14:textId="77777777" w:rsidR="00A7207F" w:rsidRDefault="00682E4F">
                            <w:pPr>
                              <w:numPr>
                                <w:ilvl w:val="0"/>
                                <w:numId w:val="1"/>
                              </w:numPr>
                              <w:tabs>
                                <w:tab w:val="left" w:pos="387"/>
                              </w:tabs>
                              <w:spacing w:before="45"/>
                              <w:ind w:left="387" w:hanging="280"/>
                              <w:rPr>
                                <w:i/>
                              </w:rPr>
                            </w:pPr>
                            <w:r>
                              <w:rPr>
                                <w:i/>
                              </w:rPr>
                              <w:t>“I</w:t>
                            </w:r>
                            <w:r>
                              <w:rPr>
                                <w:i/>
                                <w:spacing w:val="-6"/>
                              </w:rPr>
                              <w:t xml:space="preserve"> </w:t>
                            </w:r>
                            <w:r>
                              <w:rPr>
                                <w:i/>
                              </w:rPr>
                              <w:t>certify</w:t>
                            </w:r>
                            <w:r>
                              <w:rPr>
                                <w:i/>
                                <w:spacing w:val="-4"/>
                              </w:rPr>
                              <w:t xml:space="preserve"> </w:t>
                            </w:r>
                            <w:r>
                              <w:rPr>
                                <w:i/>
                              </w:rPr>
                              <w:t>that</w:t>
                            </w:r>
                            <w:r>
                              <w:rPr>
                                <w:i/>
                                <w:spacing w:val="-2"/>
                              </w:rPr>
                              <w:t xml:space="preserve"> </w:t>
                            </w:r>
                            <w:r>
                              <w:rPr>
                                <w:i/>
                              </w:rPr>
                              <w:t>my</w:t>
                            </w:r>
                            <w:r>
                              <w:rPr>
                                <w:i/>
                                <w:spacing w:val="-3"/>
                              </w:rPr>
                              <w:t xml:space="preserve"> </w:t>
                            </w:r>
                            <w:r>
                              <w:rPr>
                                <w:i/>
                              </w:rPr>
                              <w:t>area</w:t>
                            </w:r>
                            <w:r>
                              <w:rPr>
                                <w:i/>
                                <w:spacing w:val="-4"/>
                              </w:rPr>
                              <w:t xml:space="preserve"> </w:t>
                            </w:r>
                            <w:r>
                              <w:rPr>
                                <w:i/>
                              </w:rPr>
                              <w:t>of</w:t>
                            </w:r>
                            <w:r>
                              <w:rPr>
                                <w:i/>
                                <w:spacing w:val="-3"/>
                              </w:rPr>
                              <w:t xml:space="preserve"> </w:t>
                            </w:r>
                            <w:r>
                              <w:rPr>
                                <w:i/>
                              </w:rPr>
                              <w:t>expertise</w:t>
                            </w:r>
                            <w:r>
                              <w:rPr>
                                <w:i/>
                                <w:spacing w:val="-3"/>
                              </w:rPr>
                              <w:t xml:space="preserve"> </w:t>
                            </w:r>
                            <w:r>
                              <w:rPr>
                                <w:i/>
                              </w:rPr>
                              <w:t>is</w:t>
                            </w:r>
                            <w:r>
                              <w:rPr>
                                <w:i/>
                                <w:spacing w:val="-4"/>
                              </w:rPr>
                              <w:t xml:space="preserve"> </w:t>
                            </w:r>
                            <w:r>
                              <w:rPr>
                                <w:i/>
                              </w:rPr>
                              <w:t>outside</w:t>
                            </w:r>
                            <w:r>
                              <w:rPr>
                                <w:i/>
                                <w:spacing w:val="-2"/>
                              </w:rPr>
                              <w:t xml:space="preserve"> </w:t>
                            </w:r>
                            <w:r>
                              <w:rPr>
                                <w:i/>
                              </w:rPr>
                              <w:t>the</w:t>
                            </w:r>
                            <w:r>
                              <w:rPr>
                                <w:i/>
                                <w:spacing w:val="-5"/>
                              </w:rPr>
                              <w:t xml:space="preserve"> </w:t>
                            </w:r>
                            <w:r>
                              <w:rPr>
                                <w:i/>
                              </w:rPr>
                              <w:t>thesis</w:t>
                            </w:r>
                            <w:r>
                              <w:rPr>
                                <w:i/>
                                <w:spacing w:val="-3"/>
                              </w:rPr>
                              <w:t xml:space="preserve"> </w:t>
                            </w:r>
                            <w:r>
                              <w:rPr>
                                <w:i/>
                                <w:spacing w:val="-2"/>
                              </w:rPr>
                              <w:t>area”.</w:t>
                            </w:r>
                          </w:p>
                          <w:p w14:paraId="68579C00" w14:textId="77777777" w:rsidR="00A7207F" w:rsidRDefault="00A7207F">
                            <w:pPr>
                              <w:pStyle w:val="Corpsdetexte"/>
                              <w:spacing w:before="88"/>
                              <w:rPr>
                                <w:i/>
                              </w:rPr>
                            </w:pPr>
                          </w:p>
                          <w:p w14:paraId="04089308" w14:textId="77777777" w:rsidR="00A7207F" w:rsidRDefault="00682E4F">
                            <w:pPr>
                              <w:ind w:left="107"/>
                              <w:rPr>
                                <w:b/>
                              </w:rPr>
                            </w:pPr>
                            <w:r>
                              <w:rPr>
                                <w:b/>
                                <w:spacing w:val="-2"/>
                              </w:rPr>
                              <w:t>Signature:</w:t>
                            </w:r>
                          </w:p>
                        </w:txbxContent>
                      </wps:txbx>
                      <wps:bodyPr wrap="square" lIns="0" tIns="0" rIns="0" bIns="0" rtlCol="0">
                        <a:noAutofit/>
                      </wps:bodyPr>
                    </wps:wsp>
                  </a:graphicData>
                </a:graphic>
              </wp:anchor>
            </w:drawing>
          </mc:Choice>
          <mc:Fallback>
            <w:pict>
              <v:shape w14:anchorId="2D32F4E8" id="Textbox 21" o:spid="_x0000_s1028" type="#_x0000_t202" style="position:absolute;margin-left:65.15pt;margin-top:24.15pt;width:464.9pt;height:150.6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" filled="f" strokeweight=".48pt">
                <v:path arrowok="t"/>
                <v:textbox inset="0,0,0,0">
                  <w:txbxContent>
                    <w:p w14:paraId="304BEAB5" w14:textId="77777777" w:rsidR="00A7207F" w:rsidRDefault="00682E4F">
                      <w:pPr>
                        <w:spacing w:before="19"/>
                        <w:ind w:left="107"/>
                      </w:pPr>
                      <w:r>
                        <w:rPr>
                          <w:b/>
                        </w:rPr>
                        <w:t>Surname,</w:t>
                      </w:r>
                      <w:r>
                        <w:rPr>
                          <w:b/>
                          <w:spacing w:val="-9"/>
                        </w:rPr>
                        <w:t xml:space="preserve"> </w:t>
                      </w:r>
                      <w:r>
                        <w:rPr>
                          <w:b/>
                        </w:rPr>
                        <w:t>Name</w:t>
                      </w:r>
                      <w:r>
                        <w:rPr>
                          <w:b/>
                          <w:spacing w:val="-5"/>
                        </w:rPr>
                        <w:t xml:space="preserve"> </w:t>
                      </w:r>
                      <w:r>
                        <w:t>of</w:t>
                      </w:r>
                      <w:r>
                        <w:rPr>
                          <w:spacing w:val="-7"/>
                        </w:rPr>
                        <w:t xml:space="preserve"> </w:t>
                      </w:r>
                      <w:r>
                        <w:rPr>
                          <w:b/>
                        </w:rPr>
                        <w:t>non-specialist</w:t>
                      </w:r>
                      <w:r>
                        <w:rPr>
                          <w:b/>
                          <w:spacing w:val="-5"/>
                        </w:rPr>
                        <w:t xml:space="preserve"> </w:t>
                      </w:r>
                      <w:r>
                        <w:rPr>
                          <w:b/>
                        </w:rPr>
                        <w:t>member</w:t>
                      </w:r>
                      <w:r>
                        <w:rPr>
                          <w:b/>
                          <w:spacing w:val="-4"/>
                        </w:rPr>
                        <w:t xml:space="preserve"> </w:t>
                      </w:r>
                      <w:r>
                        <w:t>of</w:t>
                      </w:r>
                      <w:r>
                        <w:rPr>
                          <w:spacing w:val="-4"/>
                        </w:rPr>
                        <w:t xml:space="preserve"> </w:t>
                      </w:r>
                      <w:r>
                        <w:t>the</w:t>
                      </w:r>
                      <w:r>
                        <w:rPr>
                          <w:spacing w:val="-5"/>
                        </w:rPr>
                        <w:t xml:space="preserve"> </w:t>
                      </w:r>
                      <w:r>
                        <w:t>thesis</w:t>
                      </w:r>
                      <w:r>
                        <w:rPr>
                          <w:spacing w:val="-5"/>
                        </w:rPr>
                        <w:t xml:space="preserve"> </w:t>
                      </w:r>
                      <w:r>
                        <w:rPr>
                          <w:spacing w:val="-2"/>
                        </w:rPr>
                        <w:t>area:</w:t>
                      </w:r>
                    </w:p>
                    <w:p w14:paraId="6B780089" w14:textId="77777777" w:rsidR="00A7207F" w:rsidRDefault="00682E4F">
                      <w:pPr>
                        <w:spacing w:before="243"/>
                        <w:ind w:left="107"/>
                        <w:rPr>
                          <w:i/>
                        </w:rPr>
                      </w:pPr>
                      <w:r>
                        <w:rPr>
                          <w:i/>
                        </w:rPr>
                        <w:t>For</w:t>
                      </w:r>
                      <w:r>
                        <w:rPr>
                          <w:i/>
                          <w:spacing w:val="-4"/>
                        </w:rPr>
                        <w:t xml:space="preserve"> </w:t>
                      </w:r>
                      <w:r>
                        <w:rPr>
                          <w:i/>
                        </w:rPr>
                        <w:t>the</w:t>
                      </w:r>
                      <w:r>
                        <w:rPr>
                          <w:i/>
                          <w:spacing w:val="-2"/>
                        </w:rPr>
                        <w:t xml:space="preserve"> </w:t>
                      </w:r>
                      <w:r>
                        <w:rPr>
                          <w:i/>
                        </w:rPr>
                        <w:t>1st</w:t>
                      </w:r>
                      <w:r>
                        <w:rPr>
                          <w:i/>
                          <w:spacing w:val="-2"/>
                        </w:rPr>
                        <w:t xml:space="preserve"> </w:t>
                      </w:r>
                      <w:r>
                        <w:rPr>
                          <w:i/>
                        </w:rPr>
                        <w:t>year</w:t>
                      </w:r>
                      <w:r>
                        <w:rPr>
                          <w:i/>
                          <w:spacing w:val="-1"/>
                        </w:rPr>
                        <w:t xml:space="preserve"> </w:t>
                      </w:r>
                      <w:r>
                        <w:rPr>
                          <w:i/>
                          <w:spacing w:val="-4"/>
                        </w:rPr>
                        <w:t>CSI:</w:t>
                      </w:r>
                    </w:p>
                    <w:p w14:paraId="75B97F5A" w14:textId="77777777" w:rsidR="00A7207F" w:rsidRDefault="00682E4F">
                      <w:pPr>
                        <w:numPr>
                          <w:ilvl w:val="0"/>
                          <w:numId w:val="1"/>
                        </w:numPr>
                        <w:tabs>
                          <w:tab w:val="left" w:pos="387"/>
                        </w:tabs>
                        <w:spacing w:before="45"/>
                        <w:ind w:left="387" w:hanging="280"/>
                        <w:rPr>
                          <w:i/>
                        </w:rPr>
                      </w:pPr>
                      <w:r>
                        <w:rPr>
                          <w:i/>
                        </w:rPr>
                        <w:t>“I</w:t>
                      </w:r>
                      <w:r>
                        <w:rPr>
                          <w:i/>
                          <w:spacing w:val="-6"/>
                        </w:rPr>
                        <w:t xml:space="preserve"> </w:t>
                      </w:r>
                      <w:r>
                        <w:rPr>
                          <w:i/>
                        </w:rPr>
                        <w:t>certify</w:t>
                      </w:r>
                      <w:r>
                        <w:rPr>
                          <w:i/>
                          <w:spacing w:val="-4"/>
                        </w:rPr>
                        <w:t xml:space="preserve"> </w:t>
                      </w:r>
                      <w:r>
                        <w:rPr>
                          <w:i/>
                        </w:rPr>
                        <w:t>that</w:t>
                      </w:r>
                      <w:r>
                        <w:rPr>
                          <w:i/>
                          <w:spacing w:val="-2"/>
                        </w:rPr>
                        <w:t xml:space="preserve"> </w:t>
                      </w:r>
                      <w:r>
                        <w:rPr>
                          <w:i/>
                        </w:rPr>
                        <w:t>my</w:t>
                      </w:r>
                      <w:r>
                        <w:rPr>
                          <w:i/>
                          <w:spacing w:val="-3"/>
                        </w:rPr>
                        <w:t xml:space="preserve"> </w:t>
                      </w:r>
                      <w:r>
                        <w:rPr>
                          <w:i/>
                        </w:rPr>
                        <w:t>area</w:t>
                      </w:r>
                      <w:r>
                        <w:rPr>
                          <w:i/>
                          <w:spacing w:val="-4"/>
                        </w:rPr>
                        <w:t xml:space="preserve"> </w:t>
                      </w:r>
                      <w:r>
                        <w:rPr>
                          <w:i/>
                        </w:rPr>
                        <w:t>of</w:t>
                      </w:r>
                      <w:r>
                        <w:rPr>
                          <w:i/>
                          <w:spacing w:val="-3"/>
                        </w:rPr>
                        <w:t xml:space="preserve"> </w:t>
                      </w:r>
                      <w:r>
                        <w:rPr>
                          <w:i/>
                        </w:rPr>
                        <w:t>expertise</w:t>
                      </w:r>
                      <w:r>
                        <w:rPr>
                          <w:i/>
                          <w:spacing w:val="-3"/>
                        </w:rPr>
                        <w:t xml:space="preserve"> </w:t>
                      </w:r>
                      <w:r>
                        <w:rPr>
                          <w:i/>
                        </w:rPr>
                        <w:t>is</w:t>
                      </w:r>
                      <w:r>
                        <w:rPr>
                          <w:i/>
                          <w:spacing w:val="-4"/>
                        </w:rPr>
                        <w:t xml:space="preserve"> </w:t>
                      </w:r>
                      <w:r>
                        <w:rPr>
                          <w:i/>
                        </w:rPr>
                        <w:t>outside</w:t>
                      </w:r>
                      <w:r>
                        <w:rPr>
                          <w:i/>
                          <w:spacing w:val="-2"/>
                        </w:rPr>
                        <w:t xml:space="preserve"> </w:t>
                      </w:r>
                      <w:r>
                        <w:rPr>
                          <w:i/>
                        </w:rPr>
                        <w:t>the</w:t>
                      </w:r>
                      <w:r>
                        <w:rPr>
                          <w:i/>
                          <w:spacing w:val="-5"/>
                        </w:rPr>
                        <w:t xml:space="preserve"> </w:t>
                      </w:r>
                      <w:r>
                        <w:rPr>
                          <w:i/>
                        </w:rPr>
                        <w:t>thesis</w:t>
                      </w:r>
                      <w:r>
                        <w:rPr>
                          <w:i/>
                          <w:spacing w:val="-3"/>
                        </w:rPr>
                        <w:t xml:space="preserve"> </w:t>
                      </w:r>
                      <w:r>
                        <w:rPr>
                          <w:i/>
                          <w:spacing w:val="-2"/>
                        </w:rPr>
                        <w:t>area”.</w:t>
                      </w:r>
                    </w:p>
                    <w:p w14:paraId="68579C00" w14:textId="77777777" w:rsidR="00A7207F" w:rsidRDefault="00A7207F">
                      <w:pPr>
                        <w:pStyle w:val="Corpsdetexte"/>
                        <w:spacing w:before="88"/>
                        <w:rPr>
                          <w:i/>
                        </w:rPr>
                      </w:pPr>
                    </w:p>
                    <w:p w14:paraId="04089308" w14:textId="77777777" w:rsidR="00A7207F" w:rsidRDefault="00682E4F">
                      <w:pPr>
                        <w:ind w:left="107"/>
                        <w:rPr>
                          <w:b/>
                        </w:rPr>
                      </w:pPr>
                      <w:r>
                        <w:rPr>
                          <w:b/>
                          <w:spacing w:val="-2"/>
                        </w:rPr>
                        <w:t>Signature:</w:t>
                      </w:r>
                    </w:p>
                  </w:txbxContent>
                </v:textbox>
                <w10:wrap type="topAndBottom" anchorx="page"/>
              </v:shape>
            </w:pict>
          </mc:Fallback>
        </mc:AlternateContent>
      </w:r>
    </w:p>
    <w:p w14:paraId="616E3DB1" w14:textId="77777777" w:rsidR="00A7207F" w:rsidRDefault="00A7207F">
      <w:pPr>
        <w:pStyle w:val="Corpsdetexte"/>
        <w:rPr>
          <w:i/>
          <w:sz w:val="20"/>
        </w:rPr>
      </w:pPr>
    </w:p>
    <w:p w14:paraId="5D418C5C" w14:textId="77777777" w:rsidR="00A7207F" w:rsidRDefault="00682E4F">
      <w:pPr>
        <w:pStyle w:val="Corpsdetexte"/>
        <w:spacing w:before="187"/>
        <w:rPr>
          <w:i/>
          <w:sz w:val="20"/>
        </w:rPr>
      </w:pPr>
      <w:r>
        <w:rPr>
          <w:i/>
          <w:noProof/>
          <w:sz w:val="20"/>
        </w:rPr>
        <mc:AlternateContent>
          <mc:Choice Requires="wps">
            <w:drawing>
              <wp:anchor distT="0" distB="0" distL="0" distR="0" simplePos="0" relativeHeight="487589376" behindDoc="1" locked="0" layoutInCell="1" allowOverlap="1" wp14:anchorId="3198EC39" wp14:editId="52AB1348">
                <wp:simplePos x="0" y="0"/>
                <wp:positionH relativeFrom="page">
                  <wp:posOffset>827538</wp:posOffset>
                </wp:positionH>
                <wp:positionV relativeFrom="paragraph">
                  <wp:posOffset>306568</wp:posOffset>
                </wp:positionV>
                <wp:extent cx="5904230" cy="126492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264920"/>
                        </a:xfrm>
                        <a:prstGeom prst="rect">
                          <a:avLst/>
                        </a:prstGeom>
                        <a:ln w="6096">
                          <a:solidFill>
                            <a:srgbClr val="000000"/>
                          </a:solidFill>
                          <a:prstDash val="solid"/>
                        </a:ln>
                      </wps:spPr>
                      <wps:txbx>
                        <w:txbxContent>
                          <w:p w14:paraId="2A272A71" w14:textId="77777777" w:rsidR="00A7207F" w:rsidRDefault="00682E4F">
                            <w:pPr>
                              <w:spacing w:before="19"/>
                              <w:ind w:left="107"/>
                            </w:pPr>
                            <w:r>
                              <w:rPr>
                                <w:b/>
                              </w:rPr>
                              <w:t>Surname,</w:t>
                            </w:r>
                            <w:r>
                              <w:rPr>
                                <w:b/>
                                <w:spacing w:val="-6"/>
                              </w:rPr>
                              <w:t xml:space="preserve"> </w:t>
                            </w:r>
                            <w:r>
                              <w:rPr>
                                <w:b/>
                              </w:rPr>
                              <w:t>Name</w:t>
                            </w:r>
                            <w:r>
                              <w:rPr>
                                <w:b/>
                                <w:spacing w:val="-3"/>
                              </w:rPr>
                              <w:t xml:space="preserve"> </w:t>
                            </w:r>
                            <w:r>
                              <w:t>of</w:t>
                            </w:r>
                            <w:r>
                              <w:rPr>
                                <w:spacing w:val="-3"/>
                              </w:rPr>
                              <w:t xml:space="preserve"> </w:t>
                            </w:r>
                            <w:r>
                              <w:t>the</w:t>
                            </w:r>
                            <w:r>
                              <w:rPr>
                                <w:spacing w:val="-5"/>
                              </w:rPr>
                              <w:t xml:space="preserve"> </w:t>
                            </w:r>
                            <w:r>
                              <w:t>3rd</w:t>
                            </w:r>
                            <w:r>
                              <w:rPr>
                                <w:spacing w:val="-3"/>
                              </w:rPr>
                              <w:t xml:space="preserve"> </w:t>
                            </w:r>
                            <w:r>
                              <w:t>potential</w:t>
                            </w:r>
                            <w:r>
                              <w:rPr>
                                <w:spacing w:val="-4"/>
                              </w:rPr>
                              <w:t xml:space="preserve"> </w:t>
                            </w:r>
                            <w:r>
                              <w:t>member</w:t>
                            </w:r>
                            <w:r>
                              <w:rPr>
                                <w:spacing w:val="-5"/>
                              </w:rPr>
                              <w:t xml:space="preserve"> </w:t>
                            </w:r>
                            <w:r>
                              <w:t>of</w:t>
                            </w:r>
                            <w:r>
                              <w:rPr>
                                <w:spacing w:val="-5"/>
                              </w:rPr>
                              <w:t xml:space="preserve"> </w:t>
                            </w:r>
                            <w:r>
                              <w:t>the</w:t>
                            </w:r>
                            <w:r>
                              <w:rPr>
                                <w:spacing w:val="-3"/>
                              </w:rPr>
                              <w:t xml:space="preserve"> </w:t>
                            </w:r>
                            <w:r>
                              <w:rPr>
                                <w:spacing w:val="-4"/>
                              </w:rPr>
                              <w:t>CSI:</w:t>
                            </w:r>
                          </w:p>
                          <w:p w14:paraId="3B93F47D" w14:textId="77777777" w:rsidR="00A7207F" w:rsidRDefault="00682E4F">
                            <w:pPr>
                              <w:spacing w:before="243"/>
                              <w:ind w:left="107"/>
                              <w:rPr>
                                <w:b/>
                              </w:rPr>
                            </w:pPr>
                            <w:r>
                              <w:rPr>
                                <w:b/>
                                <w:spacing w:val="-2"/>
                              </w:rPr>
                              <w:t>Signature:</w:t>
                            </w:r>
                          </w:p>
                        </w:txbxContent>
                      </wps:txbx>
                      <wps:bodyPr wrap="square" lIns="0" tIns="0" rIns="0" bIns="0" rtlCol="0">
                        <a:noAutofit/>
                      </wps:bodyPr>
                    </wps:wsp>
                  </a:graphicData>
                </a:graphic>
              </wp:anchor>
            </w:drawing>
          </mc:Choice>
          <mc:Fallback>
            <w:pict>
              <v:shape w14:anchorId="3198EC39" id="Textbox 22" o:spid="_x0000_s1029" type="#_x0000_t202" style="position:absolute;margin-left:65.15pt;margin-top:24.15pt;width:464.9pt;height:99.6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" filled="f" strokeweight=".48pt">
                <v:path arrowok="t"/>
                <v:textbox inset="0,0,0,0">
                  <w:txbxContent>
                    <w:p w14:paraId="2A272A71" w14:textId="77777777" w:rsidR="00A7207F" w:rsidRDefault="00682E4F">
                      <w:pPr>
                        <w:spacing w:before="19"/>
                        <w:ind w:left="107"/>
                      </w:pPr>
                      <w:r>
                        <w:rPr>
                          <w:b/>
                        </w:rPr>
                        <w:t>Surname,</w:t>
                      </w:r>
                      <w:r>
                        <w:rPr>
                          <w:b/>
                          <w:spacing w:val="-6"/>
                        </w:rPr>
                        <w:t xml:space="preserve"> </w:t>
                      </w:r>
                      <w:r>
                        <w:rPr>
                          <w:b/>
                        </w:rPr>
                        <w:t>Name</w:t>
                      </w:r>
                      <w:r>
                        <w:rPr>
                          <w:b/>
                          <w:spacing w:val="-3"/>
                        </w:rPr>
                        <w:t xml:space="preserve"> </w:t>
                      </w:r>
                      <w:r>
                        <w:t>of</w:t>
                      </w:r>
                      <w:r>
                        <w:rPr>
                          <w:spacing w:val="-3"/>
                        </w:rPr>
                        <w:t xml:space="preserve"> </w:t>
                      </w:r>
                      <w:r>
                        <w:t>the</w:t>
                      </w:r>
                      <w:r>
                        <w:rPr>
                          <w:spacing w:val="-5"/>
                        </w:rPr>
                        <w:t xml:space="preserve"> </w:t>
                      </w:r>
                      <w:r>
                        <w:t>3rd</w:t>
                      </w:r>
                      <w:r>
                        <w:rPr>
                          <w:spacing w:val="-3"/>
                        </w:rPr>
                        <w:t xml:space="preserve"> </w:t>
                      </w:r>
                      <w:r>
                        <w:t>potential</w:t>
                      </w:r>
                      <w:r>
                        <w:rPr>
                          <w:spacing w:val="-4"/>
                        </w:rPr>
                        <w:t xml:space="preserve"> </w:t>
                      </w:r>
                      <w:r>
                        <w:t>member</w:t>
                      </w:r>
                      <w:r>
                        <w:rPr>
                          <w:spacing w:val="-5"/>
                        </w:rPr>
                        <w:t xml:space="preserve"> </w:t>
                      </w:r>
                      <w:r>
                        <w:t>of</w:t>
                      </w:r>
                      <w:r>
                        <w:rPr>
                          <w:spacing w:val="-5"/>
                        </w:rPr>
                        <w:t xml:space="preserve"> </w:t>
                      </w:r>
                      <w:r>
                        <w:t>the</w:t>
                      </w:r>
                      <w:r>
                        <w:rPr>
                          <w:spacing w:val="-3"/>
                        </w:rPr>
                        <w:t xml:space="preserve"> </w:t>
                      </w:r>
                      <w:r>
                        <w:rPr>
                          <w:spacing w:val="-4"/>
                        </w:rPr>
                        <w:t>CSI:</w:t>
                      </w:r>
                    </w:p>
                    <w:p w14:paraId="3B93F47D" w14:textId="77777777" w:rsidR="00A7207F" w:rsidRDefault="00682E4F">
                      <w:pPr>
                        <w:spacing w:before="243"/>
                        <w:ind w:left="107"/>
                        <w:rPr>
                          <w:b/>
                        </w:rPr>
                      </w:pPr>
                      <w:r>
                        <w:rPr>
                          <w:b/>
                          <w:spacing w:val="-2"/>
                        </w:rPr>
                        <w:t>Signature:</w:t>
                      </w:r>
                    </w:p>
                  </w:txbxContent>
                </v:textbox>
                <w10:wrap type="topAndBottom" anchorx="page"/>
              </v:shape>
            </w:pict>
          </mc:Fallback>
        </mc:AlternateContent>
      </w:r>
    </w:p>
    <w:p w14:paraId="36B29631" w14:textId="77777777" w:rsidR="00A7207F" w:rsidRDefault="00A7207F">
      <w:pPr>
        <w:pStyle w:val="Corpsdetexte"/>
        <w:rPr>
          <w:i/>
        </w:rPr>
      </w:pPr>
    </w:p>
    <w:p w14:paraId="7C38976F" w14:textId="77777777" w:rsidR="00A7207F" w:rsidRDefault="00A7207F">
      <w:pPr>
        <w:pStyle w:val="Corpsdetexte"/>
        <w:rPr>
          <w:i/>
        </w:rPr>
      </w:pPr>
    </w:p>
    <w:p w14:paraId="22168206" w14:textId="77777777" w:rsidR="00A7207F" w:rsidRDefault="00A7207F">
      <w:pPr>
        <w:pStyle w:val="Corpsdetexte"/>
        <w:rPr>
          <w:i/>
        </w:rPr>
      </w:pPr>
    </w:p>
    <w:p w14:paraId="5486EE07" w14:textId="77777777" w:rsidR="00A7207F" w:rsidRDefault="00A7207F">
      <w:pPr>
        <w:pStyle w:val="Corpsdetexte"/>
        <w:spacing w:before="109"/>
        <w:rPr>
          <w:i/>
        </w:rPr>
      </w:pPr>
    </w:p>
    <w:p w14:paraId="5766782E" w14:textId="77777777" w:rsidR="00A7207F" w:rsidRDefault="00682E4F">
      <w:pPr>
        <w:pStyle w:val="Corpsdetexte"/>
        <w:ind w:left="138" w:right="1"/>
        <w:jc w:val="center"/>
      </w:pPr>
      <w:r>
        <w:rPr>
          <w:color w:val="C00000"/>
          <w:spacing w:val="-2"/>
        </w:rPr>
        <w:t>Appendix</w:t>
      </w:r>
    </w:p>
    <w:p w14:paraId="111D5D4C" w14:textId="77777777" w:rsidR="00A7207F" w:rsidRDefault="00A7207F">
      <w:pPr>
        <w:pStyle w:val="Corpsdetexte"/>
        <w:jc w:val="center"/>
        <w:sectPr w:rsidR="00A7207F">
          <w:pgSz w:w="11910" w:h="16840"/>
          <w:pgMar w:top="1360" w:right="283" w:bottom="1400" w:left="141" w:header="848" w:footer="1207" w:gutter="0"/>
          <w:cols w:space="720"/>
        </w:sectPr>
      </w:pPr>
    </w:p>
    <w:p w14:paraId="2E90E542" w14:textId="77777777" w:rsidR="00A7207F" w:rsidRDefault="00682E4F">
      <w:pPr>
        <w:pStyle w:val="Corpsdetexte"/>
        <w:spacing w:before="140" w:line="276" w:lineRule="auto"/>
        <w:ind w:left="1275" w:right="1061"/>
      </w:pPr>
      <w:r>
        <w:rPr>
          <w:color w:val="C00000"/>
        </w:rPr>
        <w:lastRenderedPageBreak/>
        <w:t>The</w:t>
      </w:r>
      <w:r>
        <w:rPr>
          <w:color w:val="C00000"/>
          <w:spacing w:val="-9"/>
        </w:rPr>
        <w:t xml:space="preserve"> </w:t>
      </w:r>
      <w:r>
        <w:rPr>
          <w:color w:val="C00000"/>
        </w:rPr>
        <w:t>purpose</w:t>
      </w:r>
      <w:r>
        <w:rPr>
          <w:color w:val="C00000"/>
          <w:spacing w:val="-9"/>
        </w:rPr>
        <w:t xml:space="preserve"> </w:t>
      </w:r>
      <w:r>
        <w:rPr>
          <w:color w:val="C00000"/>
        </w:rPr>
        <w:t>of</w:t>
      </w:r>
      <w:r>
        <w:rPr>
          <w:color w:val="C00000"/>
          <w:spacing w:val="-8"/>
        </w:rPr>
        <w:t xml:space="preserve"> </w:t>
      </w:r>
      <w:r>
        <w:rPr>
          <w:color w:val="C00000"/>
        </w:rPr>
        <w:t>this</w:t>
      </w:r>
      <w:r>
        <w:rPr>
          <w:color w:val="C00000"/>
          <w:spacing w:val="-9"/>
        </w:rPr>
        <w:t xml:space="preserve"> </w:t>
      </w:r>
      <w:r>
        <w:rPr>
          <w:color w:val="C00000"/>
        </w:rPr>
        <w:t>appendix</w:t>
      </w:r>
      <w:r>
        <w:rPr>
          <w:color w:val="C00000"/>
          <w:spacing w:val="-10"/>
        </w:rPr>
        <w:t xml:space="preserve"> </w:t>
      </w:r>
      <w:r>
        <w:rPr>
          <w:color w:val="C00000"/>
        </w:rPr>
        <w:t>is</w:t>
      </w:r>
      <w:r>
        <w:rPr>
          <w:color w:val="C00000"/>
          <w:spacing w:val="-9"/>
        </w:rPr>
        <w:t xml:space="preserve"> </w:t>
      </w:r>
      <w:r>
        <w:rPr>
          <w:color w:val="C00000"/>
        </w:rPr>
        <w:t>to</w:t>
      </w:r>
      <w:r>
        <w:rPr>
          <w:color w:val="C00000"/>
          <w:spacing w:val="-6"/>
        </w:rPr>
        <w:t xml:space="preserve"> </w:t>
      </w:r>
      <w:r>
        <w:rPr>
          <w:color w:val="C00000"/>
        </w:rPr>
        <w:t>outline</w:t>
      </w:r>
      <w:r>
        <w:rPr>
          <w:color w:val="C00000"/>
          <w:spacing w:val="-9"/>
        </w:rPr>
        <w:t xml:space="preserve"> </w:t>
      </w:r>
      <w:r>
        <w:rPr>
          <w:color w:val="C00000"/>
        </w:rPr>
        <w:t>any</w:t>
      </w:r>
      <w:r>
        <w:rPr>
          <w:color w:val="C00000"/>
          <w:spacing w:val="-8"/>
        </w:rPr>
        <w:t xml:space="preserve"> </w:t>
      </w:r>
      <w:r>
        <w:rPr>
          <w:color w:val="C00000"/>
        </w:rPr>
        <w:t>difficulties</w:t>
      </w:r>
      <w:r>
        <w:rPr>
          <w:color w:val="C00000"/>
          <w:spacing w:val="-9"/>
        </w:rPr>
        <w:t xml:space="preserve"> </w:t>
      </w:r>
      <w:r>
        <w:rPr>
          <w:color w:val="C00000"/>
        </w:rPr>
        <w:t>encountered</w:t>
      </w:r>
      <w:r>
        <w:rPr>
          <w:color w:val="C00000"/>
          <w:spacing w:val="-9"/>
        </w:rPr>
        <w:t xml:space="preserve"> </w:t>
      </w:r>
      <w:r>
        <w:rPr>
          <w:color w:val="C00000"/>
        </w:rPr>
        <w:t>by</w:t>
      </w:r>
      <w:r>
        <w:rPr>
          <w:color w:val="C00000"/>
          <w:spacing w:val="-8"/>
        </w:rPr>
        <w:t xml:space="preserve"> </w:t>
      </w:r>
      <w:r>
        <w:rPr>
          <w:color w:val="C00000"/>
        </w:rPr>
        <w:t>the</w:t>
      </w:r>
      <w:r>
        <w:rPr>
          <w:color w:val="C00000"/>
          <w:spacing w:val="-9"/>
        </w:rPr>
        <w:t xml:space="preserve"> </w:t>
      </w:r>
      <w:r>
        <w:rPr>
          <w:color w:val="C00000"/>
        </w:rPr>
        <w:t>doctoral</w:t>
      </w:r>
      <w:r>
        <w:rPr>
          <w:color w:val="C00000"/>
          <w:spacing w:val="-10"/>
        </w:rPr>
        <w:t xml:space="preserve"> </w:t>
      </w:r>
      <w:r>
        <w:rPr>
          <w:color w:val="C00000"/>
        </w:rPr>
        <w:t>student. It</w:t>
      </w:r>
      <w:r>
        <w:rPr>
          <w:color w:val="C00000"/>
          <w:spacing w:val="-11"/>
        </w:rPr>
        <w:t xml:space="preserve"> </w:t>
      </w:r>
      <w:r>
        <w:rPr>
          <w:color w:val="C00000"/>
        </w:rPr>
        <w:t>may</w:t>
      </w:r>
      <w:r>
        <w:rPr>
          <w:color w:val="C00000"/>
          <w:spacing w:val="-6"/>
        </w:rPr>
        <w:t xml:space="preserve"> </w:t>
      </w:r>
      <w:r>
        <w:rPr>
          <w:color w:val="C00000"/>
        </w:rPr>
        <w:t>be</w:t>
      </w:r>
      <w:r>
        <w:rPr>
          <w:color w:val="C00000"/>
          <w:spacing w:val="-8"/>
        </w:rPr>
        <w:t xml:space="preserve"> </w:t>
      </w:r>
      <w:r>
        <w:rPr>
          <w:color w:val="C00000"/>
        </w:rPr>
        <w:t>kept</w:t>
      </w:r>
      <w:r>
        <w:rPr>
          <w:color w:val="C00000"/>
          <w:spacing w:val="-9"/>
        </w:rPr>
        <w:t xml:space="preserve"> </w:t>
      </w:r>
      <w:r>
        <w:rPr>
          <w:color w:val="C00000"/>
        </w:rPr>
        <w:t>confidential</w:t>
      </w:r>
      <w:r>
        <w:rPr>
          <w:color w:val="C00000"/>
          <w:spacing w:val="-8"/>
        </w:rPr>
        <w:t xml:space="preserve"> </w:t>
      </w:r>
      <w:r>
        <w:rPr>
          <w:color w:val="C00000"/>
        </w:rPr>
        <w:t>at</w:t>
      </w:r>
      <w:r>
        <w:rPr>
          <w:color w:val="C00000"/>
          <w:spacing w:val="-8"/>
        </w:rPr>
        <w:t xml:space="preserve"> </w:t>
      </w:r>
      <w:r>
        <w:rPr>
          <w:color w:val="C00000"/>
        </w:rPr>
        <w:t>the</w:t>
      </w:r>
      <w:r>
        <w:rPr>
          <w:color w:val="C00000"/>
          <w:spacing w:val="-9"/>
        </w:rPr>
        <w:t xml:space="preserve"> </w:t>
      </w:r>
      <w:r>
        <w:rPr>
          <w:color w:val="C00000"/>
        </w:rPr>
        <w:t>doctoral</w:t>
      </w:r>
      <w:r>
        <w:rPr>
          <w:color w:val="C00000"/>
          <w:spacing w:val="-8"/>
        </w:rPr>
        <w:t xml:space="preserve"> </w:t>
      </w:r>
      <w:r>
        <w:rPr>
          <w:color w:val="C00000"/>
        </w:rPr>
        <w:t>student's</w:t>
      </w:r>
      <w:r>
        <w:rPr>
          <w:color w:val="C00000"/>
          <w:spacing w:val="-8"/>
        </w:rPr>
        <w:t xml:space="preserve"> </w:t>
      </w:r>
      <w:r>
        <w:rPr>
          <w:color w:val="C00000"/>
        </w:rPr>
        <w:t>request</w:t>
      </w:r>
      <w:r>
        <w:rPr>
          <w:color w:val="C00000"/>
          <w:spacing w:val="-9"/>
        </w:rPr>
        <w:t xml:space="preserve"> </w:t>
      </w:r>
      <w:r>
        <w:rPr>
          <w:color w:val="C00000"/>
        </w:rPr>
        <w:t>or</w:t>
      </w:r>
      <w:r>
        <w:rPr>
          <w:color w:val="C00000"/>
          <w:spacing w:val="-8"/>
        </w:rPr>
        <w:t xml:space="preserve"> </w:t>
      </w:r>
      <w:r>
        <w:rPr>
          <w:color w:val="C00000"/>
        </w:rPr>
        <w:t>at</w:t>
      </w:r>
      <w:r>
        <w:rPr>
          <w:color w:val="C00000"/>
          <w:spacing w:val="-8"/>
        </w:rPr>
        <w:t xml:space="preserve"> </w:t>
      </w:r>
      <w:r>
        <w:rPr>
          <w:color w:val="C00000"/>
        </w:rPr>
        <w:t>the</w:t>
      </w:r>
      <w:r>
        <w:rPr>
          <w:color w:val="C00000"/>
          <w:spacing w:val="-6"/>
        </w:rPr>
        <w:t xml:space="preserve"> </w:t>
      </w:r>
      <w:r>
        <w:rPr>
          <w:color w:val="C00000"/>
        </w:rPr>
        <w:t>request</w:t>
      </w:r>
      <w:r>
        <w:rPr>
          <w:color w:val="C00000"/>
          <w:spacing w:val="-8"/>
        </w:rPr>
        <w:t xml:space="preserve"> </w:t>
      </w:r>
      <w:r>
        <w:rPr>
          <w:color w:val="C00000"/>
        </w:rPr>
        <w:t>of</w:t>
      </w:r>
      <w:r>
        <w:rPr>
          <w:color w:val="C00000"/>
          <w:spacing w:val="-7"/>
        </w:rPr>
        <w:t xml:space="preserve"> </w:t>
      </w:r>
      <w:r>
        <w:rPr>
          <w:color w:val="C00000"/>
        </w:rPr>
        <w:t>CSI</w:t>
      </w:r>
      <w:r>
        <w:rPr>
          <w:color w:val="C00000"/>
          <w:spacing w:val="-9"/>
        </w:rPr>
        <w:t xml:space="preserve"> </w:t>
      </w:r>
      <w:r>
        <w:rPr>
          <w:color w:val="C00000"/>
          <w:spacing w:val="-2"/>
        </w:rPr>
        <w:t>members.</w:t>
      </w:r>
    </w:p>
    <w:sectPr w:rsidR="00A7207F">
      <w:pgSz w:w="11910" w:h="16840"/>
      <w:pgMar w:top="1360" w:right="283" w:bottom="1400" w:left="141" w:header="848" w:footer="12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E1A95" w14:textId="77777777" w:rsidR="00682E4F" w:rsidRDefault="00682E4F">
      <w:r>
        <w:separator/>
      </w:r>
    </w:p>
  </w:endnote>
  <w:endnote w:type="continuationSeparator" w:id="0">
    <w:p w14:paraId="3B917A42" w14:textId="77777777" w:rsidR="00682E4F" w:rsidRDefault="00682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C2E5C" w14:textId="77777777" w:rsidR="00682E4F" w:rsidRDefault="00682E4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7FE2D" w14:textId="77777777" w:rsidR="00A7207F" w:rsidRDefault="00682E4F">
    <w:pPr>
      <w:pStyle w:val="Corpsdetexte"/>
      <w:spacing w:line="14" w:lineRule="auto"/>
      <w:rPr>
        <w:sz w:val="20"/>
      </w:rPr>
    </w:pPr>
    <w:r>
      <w:rPr>
        <w:noProof/>
        <w:sz w:val="20"/>
      </w:rPr>
      <w:drawing>
        <wp:anchor distT="0" distB="0" distL="0" distR="0" simplePos="0" relativeHeight="487388160" behindDoc="1" locked="0" layoutInCell="1" allowOverlap="1" wp14:anchorId="3BF7ECB8" wp14:editId="3141314D">
          <wp:simplePos x="0" y="0"/>
          <wp:positionH relativeFrom="page">
            <wp:posOffset>304800</wp:posOffset>
          </wp:positionH>
          <wp:positionV relativeFrom="page">
            <wp:posOffset>9832583</wp:posOffset>
          </wp:positionV>
          <wp:extent cx="2826880" cy="80708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826880" cy="807082"/>
                  </a:xfrm>
                  <a:prstGeom prst="rect">
                    <a:avLst/>
                  </a:prstGeom>
                </pic:spPr>
              </pic:pic>
            </a:graphicData>
          </a:graphic>
        </wp:anchor>
      </w:drawing>
    </w:r>
    <w:r>
      <w:rPr>
        <w:noProof/>
        <w:sz w:val="20"/>
      </w:rPr>
      <w:drawing>
        <wp:anchor distT="0" distB="0" distL="0" distR="0" simplePos="0" relativeHeight="487388672" behindDoc="1" locked="0" layoutInCell="1" allowOverlap="1" wp14:anchorId="2D0D2460" wp14:editId="6C3942B3">
          <wp:simplePos x="0" y="0"/>
          <wp:positionH relativeFrom="page">
            <wp:posOffset>5124450</wp:posOffset>
          </wp:positionH>
          <wp:positionV relativeFrom="page">
            <wp:posOffset>9938626</wp:posOffset>
          </wp:positionV>
          <wp:extent cx="2014854" cy="59245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2014854" cy="592454"/>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F7F9" w14:textId="77777777" w:rsidR="00682E4F" w:rsidRDefault="00682E4F">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F5850" w14:textId="77777777" w:rsidR="00A7207F" w:rsidRDefault="00682E4F">
    <w:pPr>
      <w:pStyle w:val="Corpsdetexte"/>
      <w:spacing w:line="14" w:lineRule="auto"/>
      <w:rPr>
        <w:sz w:val="20"/>
      </w:rPr>
    </w:pPr>
    <w:r>
      <w:rPr>
        <w:noProof/>
        <w:sz w:val="20"/>
      </w:rPr>
      <w:drawing>
        <wp:anchor distT="0" distB="0" distL="0" distR="0" simplePos="0" relativeHeight="487389696" behindDoc="1" locked="0" layoutInCell="1" allowOverlap="1" wp14:anchorId="6C741133" wp14:editId="3BC4CCDC">
          <wp:simplePos x="0" y="0"/>
          <wp:positionH relativeFrom="page">
            <wp:posOffset>353060</wp:posOffset>
          </wp:positionH>
          <wp:positionV relativeFrom="page">
            <wp:posOffset>9798925</wp:posOffset>
          </wp:positionV>
          <wp:extent cx="2780168" cy="79374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2780168" cy="793749"/>
                  </a:xfrm>
                  <a:prstGeom prst="rect">
                    <a:avLst/>
                  </a:prstGeom>
                </pic:spPr>
              </pic:pic>
            </a:graphicData>
          </a:graphic>
        </wp:anchor>
      </w:drawing>
    </w:r>
    <w:r>
      <w:rPr>
        <w:noProof/>
        <w:sz w:val="20"/>
      </w:rPr>
      <w:drawing>
        <wp:anchor distT="0" distB="0" distL="0" distR="0" simplePos="0" relativeHeight="487390208" behindDoc="1" locked="0" layoutInCell="1" allowOverlap="1" wp14:anchorId="07F3ED2A" wp14:editId="33DE248C">
          <wp:simplePos x="0" y="0"/>
          <wp:positionH relativeFrom="page">
            <wp:posOffset>5133975</wp:posOffset>
          </wp:positionH>
          <wp:positionV relativeFrom="page">
            <wp:posOffset>9910687</wp:posOffset>
          </wp:positionV>
          <wp:extent cx="1981834" cy="582928"/>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 cstate="print"/>
                  <a:stretch>
                    <a:fillRect/>
                  </a:stretch>
                </pic:blipFill>
                <pic:spPr>
                  <a:xfrm>
                    <a:off x="0" y="0"/>
                    <a:ext cx="1981834" cy="582928"/>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84612" w14:textId="77777777" w:rsidR="00A7207F" w:rsidRDefault="00682E4F">
    <w:pPr>
      <w:pStyle w:val="Corpsdetexte"/>
      <w:spacing w:line="14" w:lineRule="auto"/>
      <w:rPr>
        <w:sz w:val="20"/>
      </w:rPr>
    </w:pPr>
    <w:r>
      <w:rPr>
        <w:noProof/>
        <w:sz w:val="20"/>
      </w:rPr>
      <w:drawing>
        <wp:anchor distT="0" distB="0" distL="0" distR="0" simplePos="0" relativeHeight="487391232" behindDoc="1" locked="0" layoutInCell="1" allowOverlap="1" wp14:anchorId="6FFC24F1" wp14:editId="37222F48">
          <wp:simplePos x="0" y="0"/>
          <wp:positionH relativeFrom="page">
            <wp:posOffset>353060</wp:posOffset>
          </wp:positionH>
          <wp:positionV relativeFrom="page">
            <wp:posOffset>9798925</wp:posOffset>
          </wp:positionV>
          <wp:extent cx="2780168" cy="79374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2780168" cy="793749"/>
                  </a:xfrm>
                  <a:prstGeom prst="rect">
                    <a:avLst/>
                  </a:prstGeom>
                </pic:spPr>
              </pic:pic>
            </a:graphicData>
          </a:graphic>
        </wp:anchor>
      </w:drawing>
    </w:r>
    <w:r>
      <w:rPr>
        <w:noProof/>
        <w:sz w:val="20"/>
      </w:rPr>
      <w:drawing>
        <wp:anchor distT="0" distB="0" distL="0" distR="0" simplePos="0" relativeHeight="487391744" behindDoc="1" locked="0" layoutInCell="1" allowOverlap="1" wp14:anchorId="357CAF34" wp14:editId="0B5A33C3">
          <wp:simplePos x="0" y="0"/>
          <wp:positionH relativeFrom="page">
            <wp:posOffset>5133975</wp:posOffset>
          </wp:positionH>
          <wp:positionV relativeFrom="page">
            <wp:posOffset>9910687</wp:posOffset>
          </wp:positionV>
          <wp:extent cx="1981834" cy="582928"/>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 cstate="print"/>
                  <a:stretch>
                    <a:fillRect/>
                  </a:stretch>
                </pic:blipFill>
                <pic:spPr>
                  <a:xfrm>
                    <a:off x="0" y="0"/>
                    <a:ext cx="1981834" cy="582928"/>
                  </a:xfrm>
                  <a:prstGeom prst="rect">
                    <a:avLst/>
                  </a:prstGeom>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F6EA" w14:textId="77777777" w:rsidR="00A7207F" w:rsidRDefault="00682E4F">
    <w:pPr>
      <w:pStyle w:val="Corpsdetexte"/>
      <w:spacing w:line="14" w:lineRule="auto"/>
      <w:rPr>
        <w:sz w:val="20"/>
      </w:rPr>
    </w:pPr>
    <w:r>
      <w:rPr>
        <w:noProof/>
        <w:sz w:val="20"/>
      </w:rPr>
      <w:drawing>
        <wp:anchor distT="0" distB="0" distL="0" distR="0" simplePos="0" relativeHeight="487392768" behindDoc="1" locked="0" layoutInCell="1" allowOverlap="1" wp14:anchorId="0ECECF82" wp14:editId="2EFB74CF">
          <wp:simplePos x="0" y="0"/>
          <wp:positionH relativeFrom="page">
            <wp:posOffset>353060</wp:posOffset>
          </wp:positionH>
          <wp:positionV relativeFrom="page">
            <wp:posOffset>9798925</wp:posOffset>
          </wp:positionV>
          <wp:extent cx="2780168" cy="79374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2780168" cy="793749"/>
                  </a:xfrm>
                  <a:prstGeom prst="rect">
                    <a:avLst/>
                  </a:prstGeom>
                </pic:spPr>
              </pic:pic>
            </a:graphicData>
          </a:graphic>
        </wp:anchor>
      </w:drawing>
    </w:r>
    <w:r>
      <w:rPr>
        <w:noProof/>
        <w:sz w:val="20"/>
      </w:rPr>
      <w:drawing>
        <wp:anchor distT="0" distB="0" distL="0" distR="0" simplePos="0" relativeHeight="487393280" behindDoc="1" locked="0" layoutInCell="1" allowOverlap="1" wp14:anchorId="7FBD0715" wp14:editId="11C5A153">
          <wp:simplePos x="0" y="0"/>
          <wp:positionH relativeFrom="page">
            <wp:posOffset>5133975</wp:posOffset>
          </wp:positionH>
          <wp:positionV relativeFrom="page">
            <wp:posOffset>9910687</wp:posOffset>
          </wp:positionV>
          <wp:extent cx="1981834" cy="582928"/>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 cstate="print"/>
                  <a:stretch>
                    <a:fillRect/>
                  </a:stretch>
                </pic:blipFill>
                <pic:spPr>
                  <a:xfrm>
                    <a:off x="0" y="0"/>
                    <a:ext cx="1981834" cy="582928"/>
                  </a:xfrm>
                  <a:prstGeom prst="rect">
                    <a:avLst/>
                  </a:prstGeom>
                </pic:spPr>
              </pic:pic>
            </a:graphicData>
          </a:graphic>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DA696" w14:textId="77777777" w:rsidR="00A7207F" w:rsidRDefault="00682E4F">
    <w:pPr>
      <w:pStyle w:val="Corpsdetexte"/>
      <w:spacing w:line="14" w:lineRule="auto"/>
      <w:rPr>
        <w:sz w:val="20"/>
      </w:rPr>
    </w:pPr>
    <w:r>
      <w:rPr>
        <w:noProof/>
        <w:sz w:val="20"/>
      </w:rPr>
      <w:drawing>
        <wp:anchor distT="0" distB="0" distL="0" distR="0" simplePos="0" relativeHeight="487394304" behindDoc="1" locked="0" layoutInCell="1" allowOverlap="1" wp14:anchorId="320A3DCA" wp14:editId="4DF13A36">
          <wp:simplePos x="0" y="0"/>
          <wp:positionH relativeFrom="page">
            <wp:posOffset>353060</wp:posOffset>
          </wp:positionH>
          <wp:positionV relativeFrom="page">
            <wp:posOffset>9798925</wp:posOffset>
          </wp:positionV>
          <wp:extent cx="2780168" cy="79374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2780168" cy="793749"/>
                  </a:xfrm>
                  <a:prstGeom prst="rect">
                    <a:avLst/>
                  </a:prstGeom>
                </pic:spPr>
              </pic:pic>
            </a:graphicData>
          </a:graphic>
        </wp:anchor>
      </w:drawing>
    </w:r>
    <w:r>
      <w:rPr>
        <w:noProof/>
        <w:sz w:val="20"/>
      </w:rPr>
      <w:drawing>
        <wp:anchor distT="0" distB="0" distL="0" distR="0" simplePos="0" relativeHeight="487394816" behindDoc="1" locked="0" layoutInCell="1" allowOverlap="1" wp14:anchorId="3A52FC90" wp14:editId="1CAFFD14">
          <wp:simplePos x="0" y="0"/>
          <wp:positionH relativeFrom="page">
            <wp:posOffset>5133975</wp:posOffset>
          </wp:positionH>
          <wp:positionV relativeFrom="page">
            <wp:posOffset>9910687</wp:posOffset>
          </wp:positionV>
          <wp:extent cx="1981834" cy="582928"/>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 cstate="print"/>
                  <a:stretch>
                    <a:fillRect/>
                  </a:stretch>
                </pic:blipFill>
                <pic:spPr>
                  <a:xfrm>
                    <a:off x="0" y="0"/>
                    <a:ext cx="1981834" cy="582928"/>
                  </a:xfrm>
                  <a:prstGeom prst="rect">
                    <a:avLst/>
                  </a:prstGeom>
                </pic:spPr>
              </pic:pic>
            </a:graphicData>
          </a:graphic>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9E10" w14:textId="77777777" w:rsidR="00A7207F" w:rsidRDefault="00682E4F">
    <w:pPr>
      <w:pStyle w:val="Corpsdetexte"/>
      <w:spacing w:line="14" w:lineRule="auto"/>
      <w:rPr>
        <w:sz w:val="20"/>
      </w:rPr>
    </w:pPr>
    <w:r>
      <w:rPr>
        <w:noProof/>
        <w:sz w:val="20"/>
      </w:rPr>
      <w:drawing>
        <wp:anchor distT="0" distB="0" distL="0" distR="0" simplePos="0" relativeHeight="487395840" behindDoc="1" locked="0" layoutInCell="1" allowOverlap="1" wp14:anchorId="63D0CE45" wp14:editId="5C860901">
          <wp:simplePos x="0" y="0"/>
          <wp:positionH relativeFrom="page">
            <wp:posOffset>353060</wp:posOffset>
          </wp:positionH>
          <wp:positionV relativeFrom="page">
            <wp:posOffset>9798925</wp:posOffset>
          </wp:positionV>
          <wp:extent cx="2780168" cy="79374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cstate="print"/>
                  <a:stretch>
                    <a:fillRect/>
                  </a:stretch>
                </pic:blipFill>
                <pic:spPr>
                  <a:xfrm>
                    <a:off x="0" y="0"/>
                    <a:ext cx="2780168" cy="793749"/>
                  </a:xfrm>
                  <a:prstGeom prst="rect">
                    <a:avLst/>
                  </a:prstGeom>
                </pic:spPr>
              </pic:pic>
            </a:graphicData>
          </a:graphic>
        </wp:anchor>
      </w:drawing>
    </w:r>
    <w:r>
      <w:rPr>
        <w:noProof/>
        <w:sz w:val="20"/>
      </w:rPr>
      <w:drawing>
        <wp:anchor distT="0" distB="0" distL="0" distR="0" simplePos="0" relativeHeight="487396352" behindDoc="1" locked="0" layoutInCell="1" allowOverlap="1" wp14:anchorId="1D144056" wp14:editId="2CF4D5F8">
          <wp:simplePos x="0" y="0"/>
          <wp:positionH relativeFrom="page">
            <wp:posOffset>5133975</wp:posOffset>
          </wp:positionH>
          <wp:positionV relativeFrom="page">
            <wp:posOffset>9910687</wp:posOffset>
          </wp:positionV>
          <wp:extent cx="1981834" cy="582928"/>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 cstate="print"/>
                  <a:stretch>
                    <a:fillRect/>
                  </a:stretch>
                </pic:blipFill>
                <pic:spPr>
                  <a:xfrm>
                    <a:off x="0" y="0"/>
                    <a:ext cx="1981834" cy="58292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D4026" w14:textId="77777777" w:rsidR="00682E4F" w:rsidRDefault="00682E4F">
      <w:r>
        <w:separator/>
      </w:r>
    </w:p>
  </w:footnote>
  <w:footnote w:type="continuationSeparator" w:id="0">
    <w:p w14:paraId="5A6D4CAE" w14:textId="77777777" w:rsidR="00682E4F" w:rsidRDefault="00682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29EB" w14:textId="77777777" w:rsidR="00682E4F" w:rsidRDefault="00682E4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A3690" w14:textId="77777777" w:rsidR="00682E4F" w:rsidRDefault="00682E4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5759" w14:textId="77777777" w:rsidR="00682E4F" w:rsidRDefault="00682E4F">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F4A3" w14:textId="350A05CB" w:rsidR="00A7207F" w:rsidRDefault="00682E4F">
    <w:pPr>
      <w:pStyle w:val="Corpsdetexte"/>
      <w:spacing w:line="14" w:lineRule="auto"/>
      <w:rPr>
        <w:sz w:val="20"/>
      </w:rPr>
    </w:pPr>
    <w:r>
      <w:rPr>
        <w:rFonts w:ascii="Times New Roman"/>
        <w:noProof/>
        <w:sz w:val="20"/>
      </w:rPr>
      <w:drawing>
        <wp:anchor distT="0" distB="0" distL="114300" distR="114300" simplePos="0" relativeHeight="487397376" behindDoc="0" locked="0" layoutInCell="1" allowOverlap="1" wp14:anchorId="5C8D1396" wp14:editId="0C1D005F">
          <wp:simplePos x="0" y="0"/>
          <wp:positionH relativeFrom="column">
            <wp:posOffset>-2071</wp:posOffset>
          </wp:positionH>
          <wp:positionV relativeFrom="paragraph">
            <wp:posOffset>-156817</wp:posOffset>
          </wp:positionV>
          <wp:extent cx="1885920" cy="491601"/>
          <wp:effectExtent l="0" t="0" r="635" b="3810"/>
          <wp:wrapSquare wrapText="bothSides"/>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20" cy="491601"/>
                  </a:xfrm>
                  <a:prstGeom prst="rect">
                    <a:avLst/>
                  </a:prstGeom>
                  <a:noFill/>
                  <a:ln>
                    <a:noFill/>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9226" w14:textId="1BE2823B" w:rsidR="00A7207F" w:rsidRDefault="00682E4F">
    <w:pPr>
      <w:pStyle w:val="Corpsdetexte"/>
      <w:spacing w:line="14" w:lineRule="auto"/>
      <w:rPr>
        <w:sz w:val="20"/>
      </w:rPr>
    </w:pPr>
    <w:r>
      <w:rPr>
        <w:rFonts w:ascii="Times New Roman"/>
        <w:noProof/>
        <w:sz w:val="20"/>
      </w:rPr>
      <w:drawing>
        <wp:anchor distT="0" distB="0" distL="114300" distR="114300" simplePos="0" relativeHeight="487399424" behindDoc="0" locked="0" layoutInCell="1" allowOverlap="1" wp14:anchorId="5BAAC489" wp14:editId="414290F7">
          <wp:simplePos x="0" y="0"/>
          <wp:positionH relativeFrom="column">
            <wp:posOffset>0</wp:posOffset>
          </wp:positionH>
          <wp:positionV relativeFrom="paragraph">
            <wp:posOffset>7620</wp:posOffset>
          </wp:positionV>
          <wp:extent cx="1885920" cy="491601"/>
          <wp:effectExtent l="0" t="0" r="635" b="3810"/>
          <wp:wrapSquare wrapText="bothSides"/>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20" cy="491601"/>
                  </a:xfrm>
                  <a:prstGeom prst="rect">
                    <a:avLst/>
                  </a:prstGeom>
                  <a:noFill/>
                  <a:ln>
                    <a:noFill/>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36C52" w14:textId="7C30618D" w:rsidR="00A7207F" w:rsidRDefault="00682E4F">
    <w:pPr>
      <w:pStyle w:val="Corpsdetexte"/>
      <w:spacing w:line="14" w:lineRule="auto"/>
      <w:rPr>
        <w:sz w:val="20"/>
      </w:rPr>
    </w:pPr>
    <w:r>
      <w:rPr>
        <w:rFonts w:ascii="Times New Roman"/>
        <w:noProof/>
        <w:sz w:val="20"/>
      </w:rPr>
      <w:drawing>
        <wp:anchor distT="0" distB="0" distL="114300" distR="114300" simplePos="0" relativeHeight="487401472" behindDoc="0" locked="0" layoutInCell="1" allowOverlap="1" wp14:anchorId="671B5030" wp14:editId="1DE025EB">
          <wp:simplePos x="0" y="0"/>
          <wp:positionH relativeFrom="column">
            <wp:posOffset>0</wp:posOffset>
          </wp:positionH>
          <wp:positionV relativeFrom="paragraph">
            <wp:posOffset>7620</wp:posOffset>
          </wp:positionV>
          <wp:extent cx="1885920" cy="491601"/>
          <wp:effectExtent l="0" t="0" r="635" b="3810"/>
          <wp:wrapSquare wrapText="bothSides"/>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20" cy="491601"/>
                  </a:xfrm>
                  <a:prstGeom prst="rect">
                    <a:avLst/>
                  </a:prstGeom>
                  <a:noFill/>
                  <a:ln>
                    <a:noFill/>
                  </a:ln>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D5553" w14:textId="6E31B05C" w:rsidR="00A7207F" w:rsidRDefault="00682E4F">
    <w:pPr>
      <w:pStyle w:val="Corpsdetexte"/>
      <w:spacing w:line="14" w:lineRule="auto"/>
      <w:rPr>
        <w:sz w:val="20"/>
      </w:rPr>
    </w:pPr>
    <w:r>
      <w:rPr>
        <w:rFonts w:ascii="Times New Roman"/>
        <w:noProof/>
        <w:sz w:val="20"/>
      </w:rPr>
      <w:drawing>
        <wp:anchor distT="0" distB="0" distL="114300" distR="114300" simplePos="0" relativeHeight="487403520" behindDoc="0" locked="0" layoutInCell="1" allowOverlap="1" wp14:anchorId="0347A58C" wp14:editId="6EA6A387">
          <wp:simplePos x="0" y="0"/>
          <wp:positionH relativeFrom="column">
            <wp:posOffset>0</wp:posOffset>
          </wp:positionH>
          <wp:positionV relativeFrom="paragraph">
            <wp:posOffset>7620</wp:posOffset>
          </wp:positionV>
          <wp:extent cx="1885920" cy="491601"/>
          <wp:effectExtent l="0" t="0" r="635" b="3810"/>
          <wp:wrapSquare wrapText="bothSides"/>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20" cy="491601"/>
                  </a:xfrm>
                  <a:prstGeom prst="rect">
                    <a:avLst/>
                  </a:prstGeom>
                  <a:noFill/>
                  <a:ln>
                    <a:noFill/>
                  </a:ln>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4A096" w14:textId="44D8C615" w:rsidR="00A7207F" w:rsidRDefault="00682E4F">
    <w:pPr>
      <w:pStyle w:val="Corpsdetexte"/>
      <w:spacing w:line="14" w:lineRule="auto"/>
      <w:rPr>
        <w:sz w:val="20"/>
      </w:rPr>
    </w:pPr>
    <w:r>
      <w:rPr>
        <w:rFonts w:ascii="Times New Roman"/>
        <w:noProof/>
        <w:sz w:val="20"/>
      </w:rPr>
      <w:drawing>
        <wp:anchor distT="0" distB="0" distL="114300" distR="114300" simplePos="0" relativeHeight="487405568" behindDoc="0" locked="0" layoutInCell="1" allowOverlap="1" wp14:anchorId="4B33DD48" wp14:editId="1FBD0234">
          <wp:simplePos x="0" y="0"/>
          <wp:positionH relativeFrom="column">
            <wp:posOffset>0</wp:posOffset>
          </wp:positionH>
          <wp:positionV relativeFrom="paragraph">
            <wp:posOffset>7620</wp:posOffset>
          </wp:positionV>
          <wp:extent cx="1885920" cy="491601"/>
          <wp:effectExtent l="0" t="0" r="635" b="3810"/>
          <wp:wrapSquare wrapText="bothSides"/>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20" cy="49160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6D12"/>
    <w:multiLevelType w:val="hybridMultilevel"/>
    <w:tmpl w:val="38B4E2DC"/>
    <w:lvl w:ilvl="0" w:tplc="BF9C65BE">
      <w:numFmt w:val="bullet"/>
      <w:lvlText w:val=""/>
      <w:lvlJc w:val="left"/>
      <w:pPr>
        <w:ind w:left="1995" w:hanging="361"/>
      </w:pPr>
      <w:rPr>
        <w:rFonts w:ascii="Wingdings" w:eastAsia="Wingdings" w:hAnsi="Wingdings" w:cs="Wingdings" w:hint="default"/>
        <w:b w:val="0"/>
        <w:bCs w:val="0"/>
        <w:i w:val="0"/>
        <w:iCs w:val="0"/>
        <w:spacing w:val="0"/>
        <w:w w:val="100"/>
        <w:sz w:val="22"/>
        <w:szCs w:val="22"/>
        <w:lang w:val="en-US" w:eastAsia="en-US" w:bidi="ar-SA"/>
      </w:rPr>
    </w:lvl>
    <w:lvl w:ilvl="1" w:tplc="ACC801B0">
      <w:numFmt w:val="bullet"/>
      <w:lvlText w:val="•"/>
      <w:lvlJc w:val="left"/>
      <w:pPr>
        <w:ind w:left="2948" w:hanging="361"/>
      </w:pPr>
      <w:rPr>
        <w:rFonts w:hint="default"/>
        <w:lang w:val="en-US" w:eastAsia="en-US" w:bidi="ar-SA"/>
      </w:rPr>
    </w:lvl>
    <w:lvl w:ilvl="2" w:tplc="0B4EF240">
      <w:numFmt w:val="bullet"/>
      <w:lvlText w:val="•"/>
      <w:lvlJc w:val="left"/>
      <w:pPr>
        <w:ind w:left="3896" w:hanging="361"/>
      </w:pPr>
      <w:rPr>
        <w:rFonts w:hint="default"/>
        <w:lang w:val="en-US" w:eastAsia="en-US" w:bidi="ar-SA"/>
      </w:rPr>
    </w:lvl>
    <w:lvl w:ilvl="3" w:tplc="17DE1748">
      <w:numFmt w:val="bullet"/>
      <w:lvlText w:val="•"/>
      <w:lvlJc w:val="left"/>
      <w:pPr>
        <w:ind w:left="4844" w:hanging="361"/>
      </w:pPr>
      <w:rPr>
        <w:rFonts w:hint="default"/>
        <w:lang w:val="en-US" w:eastAsia="en-US" w:bidi="ar-SA"/>
      </w:rPr>
    </w:lvl>
    <w:lvl w:ilvl="4" w:tplc="A42A7AEE">
      <w:numFmt w:val="bullet"/>
      <w:lvlText w:val="•"/>
      <w:lvlJc w:val="left"/>
      <w:pPr>
        <w:ind w:left="5792" w:hanging="361"/>
      </w:pPr>
      <w:rPr>
        <w:rFonts w:hint="default"/>
        <w:lang w:val="en-US" w:eastAsia="en-US" w:bidi="ar-SA"/>
      </w:rPr>
    </w:lvl>
    <w:lvl w:ilvl="5" w:tplc="7C9025AA">
      <w:numFmt w:val="bullet"/>
      <w:lvlText w:val="•"/>
      <w:lvlJc w:val="left"/>
      <w:pPr>
        <w:ind w:left="6741" w:hanging="361"/>
      </w:pPr>
      <w:rPr>
        <w:rFonts w:hint="default"/>
        <w:lang w:val="en-US" w:eastAsia="en-US" w:bidi="ar-SA"/>
      </w:rPr>
    </w:lvl>
    <w:lvl w:ilvl="6" w:tplc="4D285D2E">
      <w:numFmt w:val="bullet"/>
      <w:lvlText w:val="•"/>
      <w:lvlJc w:val="left"/>
      <w:pPr>
        <w:ind w:left="7689" w:hanging="361"/>
      </w:pPr>
      <w:rPr>
        <w:rFonts w:hint="default"/>
        <w:lang w:val="en-US" w:eastAsia="en-US" w:bidi="ar-SA"/>
      </w:rPr>
    </w:lvl>
    <w:lvl w:ilvl="7" w:tplc="459ABB5C">
      <w:numFmt w:val="bullet"/>
      <w:lvlText w:val="•"/>
      <w:lvlJc w:val="left"/>
      <w:pPr>
        <w:ind w:left="8637" w:hanging="361"/>
      </w:pPr>
      <w:rPr>
        <w:rFonts w:hint="default"/>
        <w:lang w:val="en-US" w:eastAsia="en-US" w:bidi="ar-SA"/>
      </w:rPr>
    </w:lvl>
    <w:lvl w:ilvl="8" w:tplc="3E245AD4">
      <w:numFmt w:val="bullet"/>
      <w:lvlText w:val="•"/>
      <w:lvlJc w:val="left"/>
      <w:pPr>
        <w:ind w:left="9585" w:hanging="361"/>
      </w:pPr>
      <w:rPr>
        <w:rFonts w:hint="default"/>
        <w:lang w:val="en-US" w:eastAsia="en-US" w:bidi="ar-SA"/>
      </w:rPr>
    </w:lvl>
  </w:abstractNum>
  <w:abstractNum w:abstractNumId="1" w15:restartNumberingAfterBreak="0">
    <w:nsid w:val="2C5565A0"/>
    <w:multiLevelType w:val="hybridMultilevel"/>
    <w:tmpl w:val="F27AD640"/>
    <w:lvl w:ilvl="0" w:tplc="D2CC8C1C">
      <w:numFmt w:val="bullet"/>
      <w:lvlText w:val="☐"/>
      <w:lvlJc w:val="left"/>
      <w:pPr>
        <w:ind w:left="449" w:hanging="341"/>
      </w:pPr>
      <w:rPr>
        <w:rFonts w:ascii="MS Gothic" w:eastAsia="MS Gothic" w:hAnsi="MS Gothic" w:cs="MS Gothic" w:hint="default"/>
        <w:b w:val="0"/>
        <w:bCs w:val="0"/>
        <w:i w:val="0"/>
        <w:iCs w:val="0"/>
        <w:spacing w:val="0"/>
        <w:w w:val="100"/>
        <w:sz w:val="22"/>
        <w:szCs w:val="22"/>
        <w:lang w:val="en-US" w:eastAsia="en-US" w:bidi="ar-SA"/>
      </w:rPr>
    </w:lvl>
    <w:lvl w:ilvl="1" w:tplc="9C04C336">
      <w:numFmt w:val="bullet"/>
      <w:lvlText w:val="•"/>
      <w:lvlJc w:val="left"/>
      <w:pPr>
        <w:ind w:left="890" w:hanging="341"/>
      </w:pPr>
      <w:rPr>
        <w:rFonts w:hint="default"/>
        <w:lang w:val="en-US" w:eastAsia="en-US" w:bidi="ar-SA"/>
      </w:rPr>
    </w:lvl>
    <w:lvl w:ilvl="2" w:tplc="6F521486">
      <w:numFmt w:val="bullet"/>
      <w:lvlText w:val="•"/>
      <w:lvlJc w:val="left"/>
      <w:pPr>
        <w:ind w:left="1341" w:hanging="341"/>
      </w:pPr>
      <w:rPr>
        <w:rFonts w:hint="default"/>
        <w:lang w:val="en-US" w:eastAsia="en-US" w:bidi="ar-SA"/>
      </w:rPr>
    </w:lvl>
    <w:lvl w:ilvl="3" w:tplc="DA1E4D24">
      <w:numFmt w:val="bullet"/>
      <w:lvlText w:val="•"/>
      <w:lvlJc w:val="left"/>
      <w:pPr>
        <w:ind w:left="1791" w:hanging="341"/>
      </w:pPr>
      <w:rPr>
        <w:rFonts w:hint="default"/>
        <w:lang w:val="en-US" w:eastAsia="en-US" w:bidi="ar-SA"/>
      </w:rPr>
    </w:lvl>
    <w:lvl w:ilvl="4" w:tplc="C75EE7B4">
      <w:numFmt w:val="bullet"/>
      <w:lvlText w:val="•"/>
      <w:lvlJc w:val="left"/>
      <w:pPr>
        <w:ind w:left="2242" w:hanging="341"/>
      </w:pPr>
      <w:rPr>
        <w:rFonts w:hint="default"/>
        <w:lang w:val="en-US" w:eastAsia="en-US" w:bidi="ar-SA"/>
      </w:rPr>
    </w:lvl>
    <w:lvl w:ilvl="5" w:tplc="A7005644">
      <w:numFmt w:val="bullet"/>
      <w:lvlText w:val="•"/>
      <w:lvlJc w:val="left"/>
      <w:pPr>
        <w:ind w:left="2693" w:hanging="341"/>
      </w:pPr>
      <w:rPr>
        <w:rFonts w:hint="default"/>
        <w:lang w:val="en-US" w:eastAsia="en-US" w:bidi="ar-SA"/>
      </w:rPr>
    </w:lvl>
    <w:lvl w:ilvl="6" w:tplc="C7743638">
      <w:numFmt w:val="bullet"/>
      <w:lvlText w:val="•"/>
      <w:lvlJc w:val="left"/>
      <w:pPr>
        <w:ind w:left="3143" w:hanging="341"/>
      </w:pPr>
      <w:rPr>
        <w:rFonts w:hint="default"/>
        <w:lang w:val="en-US" w:eastAsia="en-US" w:bidi="ar-SA"/>
      </w:rPr>
    </w:lvl>
    <w:lvl w:ilvl="7" w:tplc="6518AAF2">
      <w:numFmt w:val="bullet"/>
      <w:lvlText w:val="•"/>
      <w:lvlJc w:val="left"/>
      <w:pPr>
        <w:ind w:left="3594" w:hanging="341"/>
      </w:pPr>
      <w:rPr>
        <w:rFonts w:hint="default"/>
        <w:lang w:val="en-US" w:eastAsia="en-US" w:bidi="ar-SA"/>
      </w:rPr>
    </w:lvl>
    <w:lvl w:ilvl="8" w:tplc="853CCF6E">
      <w:numFmt w:val="bullet"/>
      <w:lvlText w:val="•"/>
      <w:lvlJc w:val="left"/>
      <w:pPr>
        <w:ind w:left="4044" w:hanging="341"/>
      </w:pPr>
      <w:rPr>
        <w:rFonts w:hint="default"/>
        <w:lang w:val="en-US" w:eastAsia="en-US" w:bidi="ar-SA"/>
      </w:rPr>
    </w:lvl>
  </w:abstractNum>
  <w:abstractNum w:abstractNumId="2" w15:restartNumberingAfterBreak="0">
    <w:nsid w:val="3279162A"/>
    <w:multiLevelType w:val="hybridMultilevel"/>
    <w:tmpl w:val="0734D7E4"/>
    <w:lvl w:ilvl="0" w:tplc="F5487B1C">
      <w:numFmt w:val="bullet"/>
      <w:lvlText w:val="☐"/>
      <w:lvlJc w:val="left"/>
      <w:pPr>
        <w:ind w:left="391" w:hanging="281"/>
      </w:pPr>
      <w:rPr>
        <w:rFonts w:ascii="MS Gothic" w:eastAsia="MS Gothic" w:hAnsi="MS Gothic" w:cs="MS Gothic" w:hint="default"/>
        <w:b w:val="0"/>
        <w:bCs w:val="0"/>
        <w:i w:val="0"/>
        <w:iCs w:val="0"/>
        <w:spacing w:val="0"/>
        <w:w w:val="100"/>
        <w:sz w:val="22"/>
        <w:szCs w:val="22"/>
        <w:lang w:val="en-US" w:eastAsia="en-US" w:bidi="ar-SA"/>
      </w:rPr>
    </w:lvl>
    <w:lvl w:ilvl="1" w:tplc="7FB60BC2">
      <w:numFmt w:val="bullet"/>
      <w:lvlText w:val="•"/>
      <w:lvlJc w:val="left"/>
      <w:pPr>
        <w:ind w:left="1265" w:hanging="281"/>
      </w:pPr>
      <w:rPr>
        <w:rFonts w:hint="default"/>
        <w:lang w:val="en-US" w:eastAsia="en-US" w:bidi="ar-SA"/>
      </w:rPr>
    </w:lvl>
    <w:lvl w:ilvl="2" w:tplc="4CA00F12">
      <w:numFmt w:val="bullet"/>
      <w:lvlText w:val="•"/>
      <w:lvlJc w:val="left"/>
      <w:pPr>
        <w:ind w:left="2131" w:hanging="281"/>
      </w:pPr>
      <w:rPr>
        <w:rFonts w:hint="default"/>
        <w:lang w:val="en-US" w:eastAsia="en-US" w:bidi="ar-SA"/>
      </w:rPr>
    </w:lvl>
    <w:lvl w:ilvl="3" w:tplc="9E162B62">
      <w:numFmt w:val="bullet"/>
      <w:lvlText w:val="•"/>
      <w:lvlJc w:val="left"/>
      <w:pPr>
        <w:ind w:left="2997" w:hanging="281"/>
      </w:pPr>
      <w:rPr>
        <w:rFonts w:hint="default"/>
        <w:lang w:val="en-US" w:eastAsia="en-US" w:bidi="ar-SA"/>
      </w:rPr>
    </w:lvl>
    <w:lvl w:ilvl="4" w:tplc="D21AB230">
      <w:numFmt w:val="bullet"/>
      <w:lvlText w:val="•"/>
      <w:lvlJc w:val="left"/>
      <w:pPr>
        <w:ind w:left="3862" w:hanging="281"/>
      </w:pPr>
      <w:rPr>
        <w:rFonts w:hint="default"/>
        <w:lang w:val="en-US" w:eastAsia="en-US" w:bidi="ar-SA"/>
      </w:rPr>
    </w:lvl>
    <w:lvl w:ilvl="5" w:tplc="477AAA1C">
      <w:numFmt w:val="bullet"/>
      <w:lvlText w:val="•"/>
      <w:lvlJc w:val="left"/>
      <w:pPr>
        <w:ind w:left="4728" w:hanging="281"/>
      </w:pPr>
      <w:rPr>
        <w:rFonts w:hint="default"/>
        <w:lang w:val="en-US" w:eastAsia="en-US" w:bidi="ar-SA"/>
      </w:rPr>
    </w:lvl>
    <w:lvl w:ilvl="6" w:tplc="83BA10FA">
      <w:numFmt w:val="bullet"/>
      <w:lvlText w:val="•"/>
      <w:lvlJc w:val="left"/>
      <w:pPr>
        <w:ind w:left="5594" w:hanging="281"/>
      </w:pPr>
      <w:rPr>
        <w:rFonts w:hint="default"/>
        <w:lang w:val="en-US" w:eastAsia="en-US" w:bidi="ar-SA"/>
      </w:rPr>
    </w:lvl>
    <w:lvl w:ilvl="7" w:tplc="A036C52E">
      <w:numFmt w:val="bullet"/>
      <w:lvlText w:val="•"/>
      <w:lvlJc w:val="left"/>
      <w:pPr>
        <w:ind w:left="6459" w:hanging="281"/>
      </w:pPr>
      <w:rPr>
        <w:rFonts w:hint="default"/>
        <w:lang w:val="en-US" w:eastAsia="en-US" w:bidi="ar-SA"/>
      </w:rPr>
    </w:lvl>
    <w:lvl w:ilvl="8" w:tplc="EB0E3816">
      <w:numFmt w:val="bullet"/>
      <w:lvlText w:val="•"/>
      <w:lvlJc w:val="left"/>
      <w:pPr>
        <w:ind w:left="7325" w:hanging="281"/>
      </w:pPr>
      <w:rPr>
        <w:rFonts w:hint="default"/>
        <w:lang w:val="en-US" w:eastAsia="en-US" w:bidi="ar-SA"/>
      </w:rPr>
    </w:lvl>
  </w:abstractNum>
  <w:abstractNum w:abstractNumId="3" w15:restartNumberingAfterBreak="0">
    <w:nsid w:val="354F571A"/>
    <w:multiLevelType w:val="hybridMultilevel"/>
    <w:tmpl w:val="A9BC2118"/>
    <w:lvl w:ilvl="0" w:tplc="076CF986">
      <w:numFmt w:val="bullet"/>
      <w:lvlText w:val="☐"/>
      <w:lvlJc w:val="left"/>
      <w:pPr>
        <w:ind w:left="470" w:hanging="341"/>
      </w:pPr>
      <w:rPr>
        <w:rFonts w:ascii="MS Gothic" w:eastAsia="MS Gothic" w:hAnsi="MS Gothic" w:cs="MS Gothic" w:hint="default"/>
        <w:b w:val="0"/>
        <w:bCs w:val="0"/>
        <w:i w:val="0"/>
        <w:iCs w:val="0"/>
        <w:spacing w:val="0"/>
        <w:w w:val="100"/>
        <w:sz w:val="22"/>
        <w:szCs w:val="22"/>
        <w:lang w:val="en-US" w:eastAsia="en-US" w:bidi="ar-SA"/>
      </w:rPr>
    </w:lvl>
    <w:lvl w:ilvl="1" w:tplc="2C2AD5E6">
      <w:numFmt w:val="bullet"/>
      <w:lvlText w:val="•"/>
      <w:lvlJc w:val="left"/>
      <w:pPr>
        <w:ind w:left="1337" w:hanging="341"/>
      </w:pPr>
      <w:rPr>
        <w:rFonts w:hint="default"/>
        <w:lang w:val="en-US" w:eastAsia="en-US" w:bidi="ar-SA"/>
      </w:rPr>
    </w:lvl>
    <w:lvl w:ilvl="2" w:tplc="6F8CE22E">
      <w:numFmt w:val="bullet"/>
      <w:lvlText w:val="•"/>
      <w:lvlJc w:val="left"/>
      <w:pPr>
        <w:ind w:left="2194" w:hanging="341"/>
      </w:pPr>
      <w:rPr>
        <w:rFonts w:hint="default"/>
        <w:lang w:val="en-US" w:eastAsia="en-US" w:bidi="ar-SA"/>
      </w:rPr>
    </w:lvl>
    <w:lvl w:ilvl="3" w:tplc="C0D06B4E">
      <w:numFmt w:val="bullet"/>
      <w:lvlText w:val="•"/>
      <w:lvlJc w:val="left"/>
      <w:pPr>
        <w:ind w:left="3051" w:hanging="341"/>
      </w:pPr>
      <w:rPr>
        <w:rFonts w:hint="default"/>
        <w:lang w:val="en-US" w:eastAsia="en-US" w:bidi="ar-SA"/>
      </w:rPr>
    </w:lvl>
    <w:lvl w:ilvl="4" w:tplc="FEA489F8">
      <w:numFmt w:val="bullet"/>
      <w:lvlText w:val="•"/>
      <w:lvlJc w:val="left"/>
      <w:pPr>
        <w:ind w:left="3908" w:hanging="341"/>
      </w:pPr>
      <w:rPr>
        <w:rFonts w:hint="default"/>
        <w:lang w:val="en-US" w:eastAsia="en-US" w:bidi="ar-SA"/>
      </w:rPr>
    </w:lvl>
    <w:lvl w:ilvl="5" w:tplc="8506A330">
      <w:numFmt w:val="bullet"/>
      <w:lvlText w:val="•"/>
      <w:lvlJc w:val="left"/>
      <w:pPr>
        <w:ind w:left="4766" w:hanging="341"/>
      </w:pPr>
      <w:rPr>
        <w:rFonts w:hint="default"/>
        <w:lang w:val="en-US" w:eastAsia="en-US" w:bidi="ar-SA"/>
      </w:rPr>
    </w:lvl>
    <w:lvl w:ilvl="6" w:tplc="F24622BE">
      <w:numFmt w:val="bullet"/>
      <w:lvlText w:val="•"/>
      <w:lvlJc w:val="left"/>
      <w:pPr>
        <w:ind w:left="5623" w:hanging="341"/>
      </w:pPr>
      <w:rPr>
        <w:rFonts w:hint="default"/>
        <w:lang w:val="en-US" w:eastAsia="en-US" w:bidi="ar-SA"/>
      </w:rPr>
    </w:lvl>
    <w:lvl w:ilvl="7" w:tplc="4E0A6B04">
      <w:numFmt w:val="bullet"/>
      <w:lvlText w:val="•"/>
      <w:lvlJc w:val="left"/>
      <w:pPr>
        <w:ind w:left="6480" w:hanging="341"/>
      </w:pPr>
      <w:rPr>
        <w:rFonts w:hint="default"/>
        <w:lang w:val="en-US" w:eastAsia="en-US" w:bidi="ar-SA"/>
      </w:rPr>
    </w:lvl>
    <w:lvl w:ilvl="8" w:tplc="D234A6D0">
      <w:numFmt w:val="bullet"/>
      <w:lvlText w:val="•"/>
      <w:lvlJc w:val="left"/>
      <w:pPr>
        <w:ind w:left="7337" w:hanging="341"/>
      </w:pPr>
      <w:rPr>
        <w:rFonts w:hint="default"/>
        <w:lang w:val="en-US" w:eastAsia="en-US" w:bidi="ar-SA"/>
      </w:rPr>
    </w:lvl>
  </w:abstractNum>
  <w:abstractNum w:abstractNumId="4" w15:restartNumberingAfterBreak="0">
    <w:nsid w:val="386D7307"/>
    <w:multiLevelType w:val="hybridMultilevel"/>
    <w:tmpl w:val="3886EE56"/>
    <w:lvl w:ilvl="0" w:tplc="0FFEC26E">
      <w:numFmt w:val="bullet"/>
      <w:lvlText w:val="☐"/>
      <w:lvlJc w:val="left"/>
      <w:pPr>
        <w:ind w:left="451" w:hanging="341"/>
      </w:pPr>
      <w:rPr>
        <w:rFonts w:ascii="MS Gothic" w:eastAsia="MS Gothic" w:hAnsi="MS Gothic" w:cs="MS Gothic" w:hint="default"/>
        <w:b w:val="0"/>
        <w:bCs w:val="0"/>
        <w:i w:val="0"/>
        <w:iCs w:val="0"/>
        <w:spacing w:val="0"/>
        <w:w w:val="100"/>
        <w:sz w:val="22"/>
        <w:szCs w:val="22"/>
        <w:lang w:val="en-US" w:eastAsia="en-US" w:bidi="ar-SA"/>
      </w:rPr>
    </w:lvl>
    <w:lvl w:ilvl="1" w:tplc="A47CD052">
      <w:numFmt w:val="bullet"/>
      <w:lvlText w:val="•"/>
      <w:lvlJc w:val="left"/>
      <w:pPr>
        <w:ind w:left="823" w:hanging="341"/>
      </w:pPr>
      <w:rPr>
        <w:rFonts w:hint="default"/>
        <w:lang w:val="en-US" w:eastAsia="en-US" w:bidi="ar-SA"/>
      </w:rPr>
    </w:lvl>
    <w:lvl w:ilvl="2" w:tplc="6BF61AA2">
      <w:numFmt w:val="bullet"/>
      <w:lvlText w:val="•"/>
      <w:lvlJc w:val="left"/>
      <w:pPr>
        <w:ind w:left="1187" w:hanging="341"/>
      </w:pPr>
      <w:rPr>
        <w:rFonts w:hint="default"/>
        <w:lang w:val="en-US" w:eastAsia="en-US" w:bidi="ar-SA"/>
      </w:rPr>
    </w:lvl>
    <w:lvl w:ilvl="3" w:tplc="0090E728">
      <w:numFmt w:val="bullet"/>
      <w:lvlText w:val="•"/>
      <w:lvlJc w:val="left"/>
      <w:pPr>
        <w:ind w:left="1550" w:hanging="341"/>
      </w:pPr>
      <w:rPr>
        <w:rFonts w:hint="default"/>
        <w:lang w:val="en-US" w:eastAsia="en-US" w:bidi="ar-SA"/>
      </w:rPr>
    </w:lvl>
    <w:lvl w:ilvl="4" w:tplc="A1E090E6">
      <w:numFmt w:val="bullet"/>
      <w:lvlText w:val="•"/>
      <w:lvlJc w:val="left"/>
      <w:pPr>
        <w:ind w:left="1914" w:hanging="341"/>
      </w:pPr>
      <w:rPr>
        <w:rFonts w:hint="default"/>
        <w:lang w:val="en-US" w:eastAsia="en-US" w:bidi="ar-SA"/>
      </w:rPr>
    </w:lvl>
    <w:lvl w:ilvl="5" w:tplc="37BA4042">
      <w:numFmt w:val="bullet"/>
      <w:lvlText w:val="•"/>
      <w:lvlJc w:val="left"/>
      <w:pPr>
        <w:ind w:left="2278" w:hanging="341"/>
      </w:pPr>
      <w:rPr>
        <w:rFonts w:hint="default"/>
        <w:lang w:val="en-US" w:eastAsia="en-US" w:bidi="ar-SA"/>
      </w:rPr>
    </w:lvl>
    <w:lvl w:ilvl="6" w:tplc="9AD67C7A">
      <w:numFmt w:val="bullet"/>
      <w:lvlText w:val="•"/>
      <w:lvlJc w:val="left"/>
      <w:pPr>
        <w:ind w:left="2641" w:hanging="341"/>
      </w:pPr>
      <w:rPr>
        <w:rFonts w:hint="default"/>
        <w:lang w:val="en-US" w:eastAsia="en-US" w:bidi="ar-SA"/>
      </w:rPr>
    </w:lvl>
    <w:lvl w:ilvl="7" w:tplc="C12C2D9C">
      <w:numFmt w:val="bullet"/>
      <w:lvlText w:val="•"/>
      <w:lvlJc w:val="left"/>
      <w:pPr>
        <w:ind w:left="3005" w:hanging="341"/>
      </w:pPr>
      <w:rPr>
        <w:rFonts w:hint="default"/>
        <w:lang w:val="en-US" w:eastAsia="en-US" w:bidi="ar-SA"/>
      </w:rPr>
    </w:lvl>
    <w:lvl w:ilvl="8" w:tplc="138ADB32">
      <w:numFmt w:val="bullet"/>
      <w:lvlText w:val="•"/>
      <w:lvlJc w:val="left"/>
      <w:pPr>
        <w:ind w:left="3368" w:hanging="341"/>
      </w:pPr>
      <w:rPr>
        <w:rFonts w:hint="default"/>
        <w:lang w:val="en-US" w:eastAsia="en-US" w:bidi="ar-SA"/>
      </w:rPr>
    </w:lvl>
  </w:abstractNum>
  <w:abstractNum w:abstractNumId="5" w15:restartNumberingAfterBreak="0">
    <w:nsid w:val="4FDB4595"/>
    <w:multiLevelType w:val="hybridMultilevel"/>
    <w:tmpl w:val="2F5AE4E2"/>
    <w:lvl w:ilvl="0" w:tplc="2F4CC20C">
      <w:numFmt w:val="bullet"/>
      <w:lvlText w:val="☐"/>
      <w:lvlJc w:val="left"/>
      <w:pPr>
        <w:ind w:left="674" w:hanging="281"/>
      </w:pPr>
      <w:rPr>
        <w:rFonts w:ascii="MS Gothic" w:eastAsia="MS Gothic" w:hAnsi="MS Gothic" w:cs="MS Gothic" w:hint="default"/>
        <w:b w:val="0"/>
        <w:bCs w:val="0"/>
        <w:i w:val="0"/>
        <w:iCs w:val="0"/>
        <w:spacing w:val="0"/>
        <w:w w:val="100"/>
        <w:sz w:val="22"/>
        <w:szCs w:val="22"/>
        <w:lang w:val="en-US" w:eastAsia="en-US" w:bidi="ar-SA"/>
      </w:rPr>
    </w:lvl>
    <w:lvl w:ilvl="1" w:tplc="D898DCA6">
      <w:numFmt w:val="bullet"/>
      <w:lvlText w:val="•"/>
      <w:lvlJc w:val="left"/>
      <w:pPr>
        <w:ind w:left="1514" w:hanging="281"/>
      </w:pPr>
      <w:rPr>
        <w:rFonts w:hint="default"/>
        <w:lang w:val="en-US" w:eastAsia="en-US" w:bidi="ar-SA"/>
      </w:rPr>
    </w:lvl>
    <w:lvl w:ilvl="2" w:tplc="88B4D702">
      <w:numFmt w:val="bullet"/>
      <w:lvlText w:val="•"/>
      <w:lvlJc w:val="left"/>
      <w:pPr>
        <w:ind w:left="2349" w:hanging="281"/>
      </w:pPr>
      <w:rPr>
        <w:rFonts w:hint="default"/>
        <w:lang w:val="en-US" w:eastAsia="en-US" w:bidi="ar-SA"/>
      </w:rPr>
    </w:lvl>
    <w:lvl w:ilvl="3" w:tplc="F046635A">
      <w:numFmt w:val="bullet"/>
      <w:lvlText w:val="•"/>
      <w:lvlJc w:val="left"/>
      <w:pPr>
        <w:ind w:left="3184" w:hanging="281"/>
      </w:pPr>
      <w:rPr>
        <w:rFonts w:hint="default"/>
        <w:lang w:val="en-US" w:eastAsia="en-US" w:bidi="ar-SA"/>
      </w:rPr>
    </w:lvl>
    <w:lvl w:ilvl="4" w:tplc="049E8282">
      <w:numFmt w:val="bullet"/>
      <w:lvlText w:val="•"/>
      <w:lvlJc w:val="left"/>
      <w:pPr>
        <w:ind w:left="4019" w:hanging="281"/>
      </w:pPr>
      <w:rPr>
        <w:rFonts w:hint="default"/>
        <w:lang w:val="en-US" w:eastAsia="en-US" w:bidi="ar-SA"/>
      </w:rPr>
    </w:lvl>
    <w:lvl w:ilvl="5" w:tplc="5A8C136C">
      <w:numFmt w:val="bullet"/>
      <w:lvlText w:val="•"/>
      <w:lvlJc w:val="left"/>
      <w:pPr>
        <w:ind w:left="4854" w:hanging="281"/>
      </w:pPr>
      <w:rPr>
        <w:rFonts w:hint="default"/>
        <w:lang w:val="en-US" w:eastAsia="en-US" w:bidi="ar-SA"/>
      </w:rPr>
    </w:lvl>
    <w:lvl w:ilvl="6" w:tplc="79D8C258">
      <w:numFmt w:val="bullet"/>
      <w:lvlText w:val="•"/>
      <w:lvlJc w:val="left"/>
      <w:pPr>
        <w:ind w:left="5688" w:hanging="281"/>
      </w:pPr>
      <w:rPr>
        <w:rFonts w:hint="default"/>
        <w:lang w:val="en-US" w:eastAsia="en-US" w:bidi="ar-SA"/>
      </w:rPr>
    </w:lvl>
    <w:lvl w:ilvl="7" w:tplc="560EABEE">
      <w:numFmt w:val="bullet"/>
      <w:lvlText w:val="•"/>
      <w:lvlJc w:val="left"/>
      <w:pPr>
        <w:ind w:left="6523" w:hanging="281"/>
      </w:pPr>
      <w:rPr>
        <w:rFonts w:hint="default"/>
        <w:lang w:val="en-US" w:eastAsia="en-US" w:bidi="ar-SA"/>
      </w:rPr>
    </w:lvl>
    <w:lvl w:ilvl="8" w:tplc="3E1627EA">
      <w:numFmt w:val="bullet"/>
      <w:lvlText w:val="•"/>
      <w:lvlJc w:val="left"/>
      <w:pPr>
        <w:ind w:left="7358" w:hanging="281"/>
      </w:pPr>
      <w:rPr>
        <w:rFonts w:hint="default"/>
        <w:lang w:val="en-US" w:eastAsia="en-US" w:bidi="ar-SA"/>
      </w:rPr>
    </w:lvl>
  </w:abstractNum>
  <w:abstractNum w:abstractNumId="6" w15:restartNumberingAfterBreak="0">
    <w:nsid w:val="565E1A5A"/>
    <w:multiLevelType w:val="hybridMultilevel"/>
    <w:tmpl w:val="406A949A"/>
    <w:lvl w:ilvl="0" w:tplc="4114FC50">
      <w:numFmt w:val="bullet"/>
      <w:lvlText w:val="☐"/>
      <w:lvlJc w:val="left"/>
      <w:pPr>
        <w:ind w:left="674" w:hanging="281"/>
      </w:pPr>
      <w:rPr>
        <w:rFonts w:ascii="MS Gothic" w:eastAsia="MS Gothic" w:hAnsi="MS Gothic" w:cs="MS Gothic" w:hint="default"/>
        <w:b w:val="0"/>
        <w:bCs w:val="0"/>
        <w:i w:val="0"/>
        <w:iCs w:val="0"/>
        <w:spacing w:val="0"/>
        <w:w w:val="100"/>
        <w:sz w:val="22"/>
        <w:szCs w:val="22"/>
        <w:lang w:val="en-US" w:eastAsia="en-US" w:bidi="ar-SA"/>
      </w:rPr>
    </w:lvl>
    <w:lvl w:ilvl="1" w:tplc="13004BBE">
      <w:numFmt w:val="bullet"/>
      <w:lvlText w:val="•"/>
      <w:lvlJc w:val="left"/>
      <w:pPr>
        <w:ind w:left="1514" w:hanging="281"/>
      </w:pPr>
      <w:rPr>
        <w:rFonts w:hint="default"/>
        <w:lang w:val="en-US" w:eastAsia="en-US" w:bidi="ar-SA"/>
      </w:rPr>
    </w:lvl>
    <w:lvl w:ilvl="2" w:tplc="508A2A76">
      <w:numFmt w:val="bullet"/>
      <w:lvlText w:val="•"/>
      <w:lvlJc w:val="left"/>
      <w:pPr>
        <w:ind w:left="2349" w:hanging="281"/>
      </w:pPr>
      <w:rPr>
        <w:rFonts w:hint="default"/>
        <w:lang w:val="en-US" w:eastAsia="en-US" w:bidi="ar-SA"/>
      </w:rPr>
    </w:lvl>
    <w:lvl w:ilvl="3" w:tplc="7F92729E">
      <w:numFmt w:val="bullet"/>
      <w:lvlText w:val="•"/>
      <w:lvlJc w:val="left"/>
      <w:pPr>
        <w:ind w:left="3184" w:hanging="281"/>
      </w:pPr>
      <w:rPr>
        <w:rFonts w:hint="default"/>
        <w:lang w:val="en-US" w:eastAsia="en-US" w:bidi="ar-SA"/>
      </w:rPr>
    </w:lvl>
    <w:lvl w:ilvl="4" w:tplc="838AD586">
      <w:numFmt w:val="bullet"/>
      <w:lvlText w:val="•"/>
      <w:lvlJc w:val="left"/>
      <w:pPr>
        <w:ind w:left="4019" w:hanging="281"/>
      </w:pPr>
      <w:rPr>
        <w:rFonts w:hint="default"/>
        <w:lang w:val="en-US" w:eastAsia="en-US" w:bidi="ar-SA"/>
      </w:rPr>
    </w:lvl>
    <w:lvl w:ilvl="5" w:tplc="1EA28592">
      <w:numFmt w:val="bullet"/>
      <w:lvlText w:val="•"/>
      <w:lvlJc w:val="left"/>
      <w:pPr>
        <w:ind w:left="4854" w:hanging="281"/>
      </w:pPr>
      <w:rPr>
        <w:rFonts w:hint="default"/>
        <w:lang w:val="en-US" w:eastAsia="en-US" w:bidi="ar-SA"/>
      </w:rPr>
    </w:lvl>
    <w:lvl w:ilvl="6" w:tplc="CFDA58EC">
      <w:numFmt w:val="bullet"/>
      <w:lvlText w:val="•"/>
      <w:lvlJc w:val="left"/>
      <w:pPr>
        <w:ind w:left="5688" w:hanging="281"/>
      </w:pPr>
      <w:rPr>
        <w:rFonts w:hint="default"/>
        <w:lang w:val="en-US" w:eastAsia="en-US" w:bidi="ar-SA"/>
      </w:rPr>
    </w:lvl>
    <w:lvl w:ilvl="7" w:tplc="BA562BC2">
      <w:numFmt w:val="bullet"/>
      <w:lvlText w:val="•"/>
      <w:lvlJc w:val="left"/>
      <w:pPr>
        <w:ind w:left="6523" w:hanging="281"/>
      </w:pPr>
      <w:rPr>
        <w:rFonts w:hint="default"/>
        <w:lang w:val="en-US" w:eastAsia="en-US" w:bidi="ar-SA"/>
      </w:rPr>
    </w:lvl>
    <w:lvl w:ilvl="8" w:tplc="0C045A34">
      <w:numFmt w:val="bullet"/>
      <w:lvlText w:val="•"/>
      <w:lvlJc w:val="left"/>
      <w:pPr>
        <w:ind w:left="7358" w:hanging="281"/>
      </w:pPr>
      <w:rPr>
        <w:rFonts w:hint="default"/>
        <w:lang w:val="en-US" w:eastAsia="en-US" w:bidi="ar-SA"/>
      </w:rPr>
    </w:lvl>
  </w:abstractNum>
  <w:abstractNum w:abstractNumId="7" w15:restartNumberingAfterBreak="0">
    <w:nsid w:val="5C4A4274"/>
    <w:multiLevelType w:val="hybridMultilevel"/>
    <w:tmpl w:val="1C36BCF8"/>
    <w:lvl w:ilvl="0" w:tplc="054C99F2">
      <w:numFmt w:val="bullet"/>
      <w:lvlText w:val="☐"/>
      <w:lvlJc w:val="left"/>
      <w:pPr>
        <w:ind w:left="388" w:hanging="281"/>
      </w:pPr>
      <w:rPr>
        <w:rFonts w:ascii="MS Gothic" w:eastAsia="MS Gothic" w:hAnsi="MS Gothic" w:cs="MS Gothic" w:hint="default"/>
        <w:b w:val="0"/>
        <w:bCs w:val="0"/>
        <w:i w:val="0"/>
        <w:iCs w:val="0"/>
        <w:spacing w:val="0"/>
        <w:w w:val="100"/>
        <w:sz w:val="22"/>
        <w:szCs w:val="22"/>
        <w:lang w:val="en-US" w:eastAsia="en-US" w:bidi="ar-SA"/>
      </w:rPr>
    </w:lvl>
    <w:lvl w:ilvl="1" w:tplc="61624A62">
      <w:numFmt w:val="bullet"/>
      <w:lvlText w:val="•"/>
      <w:lvlJc w:val="left"/>
      <w:pPr>
        <w:ind w:left="1270" w:hanging="281"/>
      </w:pPr>
      <w:rPr>
        <w:rFonts w:hint="default"/>
        <w:lang w:val="en-US" w:eastAsia="en-US" w:bidi="ar-SA"/>
      </w:rPr>
    </w:lvl>
    <w:lvl w:ilvl="2" w:tplc="0C183D8C">
      <w:numFmt w:val="bullet"/>
      <w:lvlText w:val="•"/>
      <w:lvlJc w:val="left"/>
      <w:pPr>
        <w:ind w:left="2161" w:hanging="281"/>
      </w:pPr>
      <w:rPr>
        <w:rFonts w:hint="default"/>
        <w:lang w:val="en-US" w:eastAsia="en-US" w:bidi="ar-SA"/>
      </w:rPr>
    </w:lvl>
    <w:lvl w:ilvl="3" w:tplc="A31CEC7C">
      <w:numFmt w:val="bullet"/>
      <w:lvlText w:val="•"/>
      <w:lvlJc w:val="left"/>
      <w:pPr>
        <w:ind w:left="3052" w:hanging="281"/>
      </w:pPr>
      <w:rPr>
        <w:rFonts w:hint="default"/>
        <w:lang w:val="en-US" w:eastAsia="en-US" w:bidi="ar-SA"/>
      </w:rPr>
    </w:lvl>
    <w:lvl w:ilvl="4" w:tplc="E78ED692">
      <w:numFmt w:val="bullet"/>
      <w:lvlText w:val="•"/>
      <w:lvlJc w:val="left"/>
      <w:pPr>
        <w:ind w:left="3943" w:hanging="281"/>
      </w:pPr>
      <w:rPr>
        <w:rFonts w:hint="default"/>
        <w:lang w:val="en-US" w:eastAsia="en-US" w:bidi="ar-SA"/>
      </w:rPr>
    </w:lvl>
    <w:lvl w:ilvl="5" w:tplc="20A81966">
      <w:numFmt w:val="bullet"/>
      <w:lvlText w:val="•"/>
      <w:lvlJc w:val="left"/>
      <w:pPr>
        <w:ind w:left="4834" w:hanging="281"/>
      </w:pPr>
      <w:rPr>
        <w:rFonts w:hint="default"/>
        <w:lang w:val="en-US" w:eastAsia="en-US" w:bidi="ar-SA"/>
      </w:rPr>
    </w:lvl>
    <w:lvl w:ilvl="6" w:tplc="C55E23C2">
      <w:numFmt w:val="bullet"/>
      <w:lvlText w:val="•"/>
      <w:lvlJc w:val="left"/>
      <w:pPr>
        <w:ind w:left="5724" w:hanging="281"/>
      </w:pPr>
      <w:rPr>
        <w:rFonts w:hint="default"/>
        <w:lang w:val="en-US" w:eastAsia="en-US" w:bidi="ar-SA"/>
      </w:rPr>
    </w:lvl>
    <w:lvl w:ilvl="7" w:tplc="5484C2D4">
      <w:numFmt w:val="bullet"/>
      <w:lvlText w:val="•"/>
      <w:lvlJc w:val="left"/>
      <w:pPr>
        <w:ind w:left="6615" w:hanging="281"/>
      </w:pPr>
      <w:rPr>
        <w:rFonts w:hint="default"/>
        <w:lang w:val="en-US" w:eastAsia="en-US" w:bidi="ar-SA"/>
      </w:rPr>
    </w:lvl>
    <w:lvl w:ilvl="8" w:tplc="C290C27C">
      <w:numFmt w:val="bullet"/>
      <w:lvlText w:val="•"/>
      <w:lvlJc w:val="left"/>
      <w:pPr>
        <w:ind w:left="7506" w:hanging="281"/>
      </w:pPr>
      <w:rPr>
        <w:rFonts w:hint="default"/>
        <w:lang w:val="en-US" w:eastAsia="en-US" w:bidi="ar-SA"/>
      </w:rPr>
    </w:lvl>
  </w:abstractNum>
  <w:abstractNum w:abstractNumId="8" w15:restartNumberingAfterBreak="0">
    <w:nsid w:val="712606BE"/>
    <w:multiLevelType w:val="hybridMultilevel"/>
    <w:tmpl w:val="A04E4528"/>
    <w:lvl w:ilvl="0" w:tplc="694AB6AA">
      <w:numFmt w:val="bullet"/>
      <w:lvlText w:val=""/>
      <w:lvlJc w:val="left"/>
      <w:pPr>
        <w:ind w:left="1994" w:hanging="361"/>
      </w:pPr>
      <w:rPr>
        <w:rFonts w:ascii="Symbol" w:eastAsia="Symbol" w:hAnsi="Symbol" w:cs="Symbol" w:hint="default"/>
        <w:b w:val="0"/>
        <w:bCs w:val="0"/>
        <w:i w:val="0"/>
        <w:iCs w:val="0"/>
        <w:spacing w:val="0"/>
        <w:w w:val="100"/>
        <w:sz w:val="22"/>
        <w:szCs w:val="22"/>
        <w:lang w:val="en-US" w:eastAsia="en-US" w:bidi="ar-SA"/>
      </w:rPr>
    </w:lvl>
    <w:lvl w:ilvl="1" w:tplc="242E5AA2">
      <w:numFmt w:val="bullet"/>
      <w:lvlText w:val="•"/>
      <w:lvlJc w:val="left"/>
      <w:pPr>
        <w:ind w:left="2948" w:hanging="361"/>
      </w:pPr>
      <w:rPr>
        <w:rFonts w:hint="default"/>
        <w:lang w:val="en-US" w:eastAsia="en-US" w:bidi="ar-SA"/>
      </w:rPr>
    </w:lvl>
    <w:lvl w:ilvl="2" w:tplc="4A2CEAFC">
      <w:numFmt w:val="bullet"/>
      <w:lvlText w:val="•"/>
      <w:lvlJc w:val="left"/>
      <w:pPr>
        <w:ind w:left="3896" w:hanging="361"/>
      </w:pPr>
      <w:rPr>
        <w:rFonts w:hint="default"/>
        <w:lang w:val="en-US" w:eastAsia="en-US" w:bidi="ar-SA"/>
      </w:rPr>
    </w:lvl>
    <w:lvl w:ilvl="3" w:tplc="423E9718">
      <w:numFmt w:val="bullet"/>
      <w:lvlText w:val="•"/>
      <w:lvlJc w:val="left"/>
      <w:pPr>
        <w:ind w:left="4844" w:hanging="361"/>
      </w:pPr>
      <w:rPr>
        <w:rFonts w:hint="default"/>
        <w:lang w:val="en-US" w:eastAsia="en-US" w:bidi="ar-SA"/>
      </w:rPr>
    </w:lvl>
    <w:lvl w:ilvl="4" w:tplc="DA127A92">
      <w:numFmt w:val="bullet"/>
      <w:lvlText w:val="•"/>
      <w:lvlJc w:val="left"/>
      <w:pPr>
        <w:ind w:left="5792" w:hanging="361"/>
      </w:pPr>
      <w:rPr>
        <w:rFonts w:hint="default"/>
        <w:lang w:val="en-US" w:eastAsia="en-US" w:bidi="ar-SA"/>
      </w:rPr>
    </w:lvl>
    <w:lvl w:ilvl="5" w:tplc="95D80ACE">
      <w:numFmt w:val="bullet"/>
      <w:lvlText w:val="•"/>
      <w:lvlJc w:val="left"/>
      <w:pPr>
        <w:ind w:left="6741" w:hanging="361"/>
      </w:pPr>
      <w:rPr>
        <w:rFonts w:hint="default"/>
        <w:lang w:val="en-US" w:eastAsia="en-US" w:bidi="ar-SA"/>
      </w:rPr>
    </w:lvl>
    <w:lvl w:ilvl="6" w:tplc="BACA5D70">
      <w:numFmt w:val="bullet"/>
      <w:lvlText w:val="•"/>
      <w:lvlJc w:val="left"/>
      <w:pPr>
        <w:ind w:left="7689" w:hanging="361"/>
      </w:pPr>
      <w:rPr>
        <w:rFonts w:hint="default"/>
        <w:lang w:val="en-US" w:eastAsia="en-US" w:bidi="ar-SA"/>
      </w:rPr>
    </w:lvl>
    <w:lvl w:ilvl="7" w:tplc="1FE62408">
      <w:numFmt w:val="bullet"/>
      <w:lvlText w:val="•"/>
      <w:lvlJc w:val="left"/>
      <w:pPr>
        <w:ind w:left="8637" w:hanging="361"/>
      </w:pPr>
      <w:rPr>
        <w:rFonts w:hint="default"/>
        <w:lang w:val="en-US" w:eastAsia="en-US" w:bidi="ar-SA"/>
      </w:rPr>
    </w:lvl>
    <w:lvl w:ilvl="8" w:tplc="B1521326">
      <w:numFmt w:val="bullet"/>
      <w:lvlText w:val="•"/>
      <w:lvlJc w:val="left"/>
      <w:pPr>
        <w:ind w:left="9585" w:hanging="361"/>
      </w:pPr>
      <w:rPr>
        <w:rFonts w:hint="default"/>
        <w:lang w:val="en-US" w:eastAsia="en-US" w:bidi="ar-SA"/>
      </w:rPr>
    </w:lvl>
  </w:abstractNum>
  <w:abstractNum w:abstractNumId="9" w15:restartNumberingAfterBreak="0">
    <w:nsid w:val="7CDC51A8"/>
    <w:multiLevelType w:val="hybridMultilevel"/>
    <w:tmpl w:val="D8B66DF8"/>
    <w:lvl w:ilvl="0" w:tplc="35D22618">
      <w:numFmt w:val="bullet"/>
      <w:lvlText w:val="☐"/>
      <w:lvlJc w:val="left"/>
      <w:pPr>
        <w:ind w:left="388" w:hanging="281"/>
      </w:pPr>
      <w:rPr>
        <w:rFonts w:ascii="MS Gothic" w:eastAsia="MS Gothic" w:hAnsi="MS Gothic" w:cs="MS Gothic" w:hint="default"/>
        <w:b w:val="0"/>
        <w:bCs w:val="0"/>
        <w:i w:val="0"/>
        <w:iCs w:val="0"/>
        <w:spacing w:val="0"/>
        <w:w w:val="100"/>
        <w:sz w:val="22"/>
        <w:szCs w:val="22"/>
        <w:lang w:val="en-US" w:eastAsia="en-US" w:bidi="ar-SA"/>
      </w:rPr>
    </w:lvl>
    <w:lvl w:ilvl="1" w:tplc="A8FC51D0">
      <w:numFmt w:val="bullet"/>
      <w:lvlText w:val="•"/>
      <w:lvlJc w:val="left"/>
      <w:pPr>
        <w:ind w:left="1270" w:hanging="281"/>
      </w:pPr>
      <w:rPr>
        <w:rFonts w:hint="default"/>
        <w:lang w:val="en-US" w:eastAsia="en-US" w:bidi="ar-SA"/>
      </w:rPr>
    </w:lvl>
    <w:lvl w:ilvl="2" w:tplc="03320DDE">
      <w:numFmt w:val="bullet"/>
      <w:lvlText w:val="•"/>
      <w:lvlJc w:val="left"/>
      <w:pPr>
        <w:ind w:left="2161" w:hanging="281"/>
      </w:pPr>
      <w:rPr>
        <w:rFonts w:hint="default"/>
        <w:lang w:val="en-US" w:eastAsia="en-US" w:bidi="ar-SA"/>
      </w:rPr>
    </w:lvl>
    <w:lvl w:ilvl="3" w:tplc="5BCC3554">
      <w:numFmt w:val="bullet"/>
      <w:lvlText w:val="•"/>
      <w:lvlJc w:val="left"/>
      <w:pPr>
        <w:ind w:left="3052" w:hanging="281"/>
      </w:pPr>
      <w:rPr>
        <w:rFonts w:hint="default"/>
        <w:lang w:val="en-US" w:eastAsia="en-US" w:bidi="ar-SA"/>
      </w:rPr>
    </w:lvl>
    <w:lvl w:ilvl="4" w:tplc="4DF2AF70">
      <w:numFmt w:val="bullet"/>
      <w:lvlText w:val="•"/>
      <w:lvlJc w:val="left"/>
      <w:pPr>
        <w:ind w:left="3943" w:hanging="281"/>
      </w:pPr>
      <w:rPr>
        <w:rFonts w:hint="default"/>
        <w:lang w:val="en-US" w:eastAsia="en-US" w:bidi="ar-SA"/>
      </w:rPr>
    </w:lvl>
    <w:lvl w:ilvl="5" w:tplc="DC40082E">
      <w:numFmt w:val="bullet"/>
      <w:lvlText w:val="•"/>
      <w:lvlJc w:val="left"/>
      <w:pPr>
        <w:ind w:left="4834" w:hanging="281"/>
      </w:pPr>
      <w:rPr>
        <w:rFonts w:hint="default"/>
        <w:lang w:val="en-US" w:eastAsia="en-US" w:bidi="ar-SA"/>
      </w:rPr>
    </w:lvl>
    <w:lvl w:ilvl="6" w:tplc="1174F484">
      <w:numFmt w:val="bullet"/>
      <w:lvlText w:val="•"/>
      <w:lvlJc w:val="left"/>
      <w:pPr>
        <w:ind w:left="5724" w:hanging="281"/>
      </w:pPr>
      <w:rPr>
        <w:rFonts w:hint="default"/>
        <w:lang w:val="en-US" w:eastAsia="en-US" w:bidi="ar-SA"/>
      </w:rPr>
    </w:lvl>
    <w:lvl w:ilvl="7" w:tplc="17BE5DF4">
      <w:numFmt w:val="bullet"/>
      <w:lvlText w:val="•"/>
      <w:lvlJc w:val="left"/>
      <w:pPr>
        <w:ind w:left="6615" w:hanging="281"/>
      </w:pPr>
      <w:rPr>
        <w:rFonts w:hint="default"/>
        <w:lang w:val="en-US" w:eastAsia="en-US" w:bidi="ar-SA"/>
      </w:rPr>
    </w:lvl>
    <w:lvl w:ilvl="8" w:tplc="BC8850DE">
      <w:numFmt w:val="bullet"/>
      <w:lvlText w:val="•"/>
      <w:lvlJc w:val="left"/>
      <w:pPr>
        <w:ind w:left="7506" w:hanging="281"/>
      </w:pPr>
      <w:rPr>
        <w:rFonts w:hint="default"/>
        <w:lang w:val="en-US" w:eastAsia="en-US" w:bidi="ar-SA"/>
      </w:rPr>
    </w:lvl>
  </w:abstractNum>
  <w:num w:numId="1" w16cid:durableId="1301497645">
    <w:abstractNumId w:val="7"/>
  </w:num>
  <w:num w:numId="2" w16cid:durableId="1869414527">
    <w:abstractNumId w:val="9"/>
  </w:num>
  <w:num w:numId="3" w16cid:durableId="1951472348">
    <w:abstractNumId w:val="2"/>
  </w:num>
  <w:num w:numId="4" w16cid:durableId="62460177">
    <w:abstractNumId w:val="5"/>
  </w:num>
  <w:num w:numId="5" w16cid:durableId="1291549187">
    <w:abstractNumId w:val="6"/>
  </w:num>
  <w:num w:numId="6" w16cid:durableId="364796789">
    <w:abstractNumId w:val="3"/>
  </w:num>
  <w:num w:numId="7" w16cid:durableId="705839272">
    <w:abstractNumId w:val="1"/>
  </w:num>
  <w:num w:numId="8" w16cid:durableId="2053264263">
    <w:abstractNumId w:val="4"/>
  </w:num>
  <w:num w:numId="9" w16cid:durableId="427891675">
    <w:abstractNumId w:val="0"/>
  </w:num>
  <w:num w:numId="10" w16cid:durableId="7105714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7207F"/>
    <w:rsid w:val="00061250"/>
    <w:rsid w:val="00682E4F"/>
    <w:rsid w:val="00A720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6382"/>
  <w15:docId w15:val="{83A0D794-653C-426F-9F87-86B0DA92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Titre1">
    <w:name w:val="heading 1"/>
    <w:basedOn w:val="Normal"/>
    <w:uiPriority w:val="9"/>
    <w:qFormat/>
    <w:pPr>
      <w:spacing w:before="140"/>
      <w:ind w:left="138"/>
      <w:jc w:val="center"/>
      <w:outlineLvl w:val="0"/>
    </w:pPr>
    <w:rPr>
      <w:b/>
      <w:b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spacing w:before="73"/>
      <w:ind w:left="217" w:right="219"/>
      <w:jc w:val="center"/>
    </w:pPr>
    <w:rPr>
      <w:b/>
      <w:bCs/>
      <w:sz w:val="52"/>
      <w:szCs w:val="52"/>
    </w:rPr>
  </w:style>
  <w:style w:type="paragraph" w:styleId="Paragraphedeliste">
    <w:name w:val="List Paragraph"/>
    <w:basedOn w:val="Normal"/>
    <w:uiPriority w:val="1"/>
    <w:qFormat/>
    <w:pPr>
      <w:spacing w:before="98"/>
      <w:ind w:left="1995" w:right="1127" w:hanging="361"/>
      <w:jc w:val="both"/>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682E4F"/>
    <w:pPr>
      <w:tabs>
        <w:tab w:val="center" w:pos="4536"/>
        <w:tab w:val="right" w:pos="9072"/>
      </w:tabs>
    </w:pPr>
  </w:style>
  <w:style w:type="character" w:customStyle="1" w:styleId="En-tteCar">
    <w:name w:val="En-tête Car"/>
    <w:basedOn w:val="Policepardfaut"/>
    <w:link w:val="En-tte"/>
    <w:uiPriority w:val="99"/>
    <w:rsid w:val="00682E4F"/>
    <w:rPr>
      <w:rFonts w:ascii="Segoe UI" w:eastAsia="Segoe UI" w:hAnsi="Segoe UI" w:cs="Segoe UI"/>
    </w:rPr>
  </w:style>
  <w:style w:type="paragraph" w:styleId="Pieddepage">
    <w:name w:val="footer"/>
    <w:basedOn w:val="Normal"/>
    <w:link w:val="PieddepageCar"/>
    <w:uiPriority w:val="99"/>
    <w:unhideWhenUsed/>
    <w:rsid w:val="00682E4F"/>
    <w:pPr>
      <w:tabs>
        <w:tab w:val="center" w:pos="4536"/>
        <w:tab w:val="right" w:pos="9072"/>
      </w:tabs>
    </w:pPr>
  </w:style>
  <w:style w:type="character" w:customStyle="1" w:styleId="PieddepageCar">
    <w:name w:val="Pied de page Car"/>
    <w:basedOn w:val="Policepardfaut"/>
    <w:link w:val="Pieddepage"/>
    <w:uiPriority w:val="99"/>
    <w:rsid w:val="00682E4F"/>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ed-3mg.angers@doctorat-paysdelaloire.fr" TargetMode="Externa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mailto:ed-3mg.lemans@doctorat-paysdelaloire.fr"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mailto:ed-3mg.nantes@doctorat-paysdelaloire.fr" TargetMode="Externa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ed-3mg.nantes@doctorat-paysdelaloire.fr" TargetMode="External"/><Relationship Id="rId20" Type="http://schemas.openxmlformats.org/officeDocument/2006/relationships/hyperlink" Target="mailto:ed-3mg.lemans@doctorat-paysdelaloire.fr" TargetMode="Externa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ed-mastic@doctorat-paysdelaloire.fr" TargetMode="Externa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hyperlink" Target="mailto:ed-3mg.angers@doctorat-paysdelaloire.fr" TargetMode="Externa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amethis.doctorat-bretagneloire.fr/amethis-client"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eader" Target="header8.xml"/><Relationship Id="rId8"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1096</Words>
  <Characters>6029</Characters>
  <Application>Microsoft Office Word</Application>
  <DocSecurity>0</DocSecurity>
  <Lines>50</Lines>
  <Paragraphs>14</Paragraphs>
  <ScaleCrop>false</ScaleCrop>
  <Company>Universite Paris-Saclay</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Booklet</dc:title>
  <dc:subject>monitoring committee</dc:subject>
  <dc:creator>Sylvie Pommier</dc:creator>
  <dc:description/>
  <cp:lastModifiedBy>Elsa DURAND</cp:lastModifiedBy>
  <cp:revision>2</cp:revision>
  <dcterms:created xsi:type="dcterms:W3CDTF">2025-08-20T08:45:00Z</dcterms:created>
  <dcterms:modified xsi:type="dcterms:W3CDTF">2025-08-20T08:46:00Z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2023-06-08T00:00:00Z</vt:filetime>
  </property>
  <property fmtid="{D5CDD505-2E9C-101B-9397-08002B2CF9AE}" pid="3" name="Creator">
    <vt:lpwstr>Acrobat PDFMaker 20 pour Word</vt:lpwstr>
  </property>
  <property fmtid="{D5CDD505-2E9C-101B-9397-08002B2CF9AE}" pid="4" name="LastSaved">
    <vt:filetime>2025-08-20T00:00:00Z</vt:filetime>
  </property>
  <property fmtid="{D5CDD505-2E9C-101B-9397-08002B2CF9AE}" pid="5" name="Producer">
    <vt:lpwstr>Adobe PDF Library 20.5.3</vt:lpwstr>
  </property>
  <property fmtid="{D5CDD505-2E9C-101B-9397-08002B2CF9AE}" pid="6" name="SourceModified">
    <vt:lpwstr>D:20230608090854</vt:lpwstr>
  </property>
</Properties>
</file>